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B56" w:rsidRPr="003647FF" w:rsidRDefault="000F4890" w:rsidP="00AD30DB">
      <w:pPr>
        <w:tabs>
          <w:tab w:val="left" w:pos="1843"/>
        </w:tabs>
        <w:spacing w:after="0" w:line="240" w:lineRule="auto"/>
        <w:jc w:val="center"/>
        <w:rPr>
          <w:rFonts w:ascii="Montserrat" w:hAnsi="Montserrat" w:cs="Arial"/>
          <w:b/>
          <w:color w:val="000000" w:themeColor="text1"/>
          <w:sz w:val="20"/>
          <w:szCs w:val="34"/>
          <w:u w:val="single"/>
          <w:lang w:val="es-ES"/>
        </w:rPr>
      </w:pPr>
      <w:r w:rsidRPr="003647FF">
        <w:rPr>
          <w:rFonts w:ascii="Montserrat" w:hAnsi="Montserrat" w:cs="Arial"/>
          <w:b/>
          <w:color w:val="000000" w:themeColor="text1"/>
          <w:sz w:val="20"/>
          <w:szCs w:val="34"/>
          <w:u w:val="single"/>
          <w:lang w:val="es-ES"/>
        </w:rPr>
        <w:t>Datos mínimos que deben contener las cotizaciones:</w:t>
      </w:r>
    </w:p>
    <w:p w:rsidR="00B814DA" w:rsidRPr="003647FF" w:rsidRDefault="000F4890" w:rsidP="00B814DA">
      <w:pPr>
        <w:spacing w:after="0" w:line="240" w:lineRule="auto"/>
        <w:jc w:val="center"/>
        <w:rPr>
          <w:rFonts w:ascii="Montserrat" w:hAnsi="Montserrat" w:cs="Arial"/>
          <w:b/>
          <w:color w:val="FF0000"/>
          <w:sz w:val="34"/>
          <w:szCs w:val="34"/>
          <w:u w:val="single"/>
          <w:lang w:val="es-ES"/>
        </w:rPr>
      </w:pPr>
      <w:r w:rsidRPr="003647FF">
        <w:rPr>
          <w:rFonts w:ascii="Montserrat" w:hAnsi="Montserrat" w:cs="Arial"/>
          <w:b/>
          <w:color w:val="FF0000"/>
          <w:sz w:val="20"/>
          <w:szCs w:val="34"/>
          <w:u w:val="single"/>
          <w:lang w:val="es-ES"/>
        </w:rPr>
        <w:t>Logo de la Empresa</w:t>
      </w:r>
    </w:p>
    <w:p w:rsidR="00231F9C" w:rsidRPr="003647FF" w:rsidRDefault="00231F9C" w:rsidP="00B814DA">
      <w:pPr>
        <w:pStyle w:val="Textoindependiente"/>
        <w:rPr>
          <w:rFonts w:ascii="Montserrat" w:hAnsi="Montserrat"/>
          <w:sz w:val="8"/>
          <w:szCs w:val="22"/>
        </w:rPr>
      </w:pPr>
    </w:p>
    <w:p w:rsidR="00B814DA" w:rsidRPr="003647FF" w:rsidRDefault="000F4890" w:rsidP="00B814DA">
      <w:pPr>
        <w:pStyle w:val="Textoindependiente"/>
        <w:rPr>
          <w:rFonts w:ascii="Montserrat" w:hAnsi="Montserrat"/>
          <w:sz w:val="19"/>
          <w:szCs w:val="19"/>
        </w:rPr>
      </w:pPr>
      <w:r w:rsidRPr="003647FF">
        <w:rPr>
          <w:rFonts w:ascii="Montserrat" w:hAnsi="Montserrat"/>
          <w:sz w:val="19"/>
          <w:szCs w:val="19"/>
        </w:rPr>
        <w:t>Atención</w:t>
      </w:r>
      <w:r w:rsidR="00B814DA" w:rsidRPr="003647FF">
        <w:rPr>
          <w:rFonts w:ascii="Montserrat" w:hAnsi="Montserrat"/>
          <w:sz w:val="19"/>
          <w:szCs w:val="19"/>
        </w:rPr>
        <w:t>:</w:t>
      </w:r>
    </w:p>
    <w:p w:rsidR="00B814DA" w:rsidRPr="0023678F" w:rsidRDefault="000F4890" w:rsidP="00B814DA">
      <w:pPr>
        <w:pStyle w:val="Textoindependiente"/>
        <w:rPr>
          <w:rFonts w:ascii="Montserrat" w:hAnsi="Montserrat"/>
          <w:sz w:val="19"/>
          <w:szCs w:val="19"/>
          <w:lang w:val="en-US"/>
        </w:rPr>
      </w:pPr>
      <w:r w:rsidRPr="0023678F">
        <w:rPr>
          <w:rFonts w:ascii="Montserrat" w:hAnsi="Montserrat"/>
          <w:sz w:val="19"/>
          <w:szCs w:val="19"/>
          <w:lang w:val="en-US"/>
        </w:rPr>
        <w:t>Grado</w:t>
      </w:r>
      <w:r w:rsidR="001C4CA4" w:rsidRPr="0023678F">
        <w:rPr>
          <w:rFonts w:ascii="Montserrat" w:hAnsi="Montserrat"/>
          <w:sz w:val="19"/>
          <w:szCs w:val="19"/>
          <w:lang w:val="en-US"/>
        </w:rPr>
        <w:t xml:space="preserve">: </w:t>
      </w:r>
      <w:r w:rsidR="00906985" w:rsidRPr="0023678F">
        <w:rPr>
          <w:rFonts w:ascii="Montserrat" w:hAnsi="Montserrat"/>
          <w:sz w:val="21"/>
          <w:szCs w:val="21"/>
          <w:u w:val="single"/>
          <w:lang w:val="en-US"/>
        </w:rPr>
        <w:t xml:space="preserve">C. </w:t>
      </w:r>
      <w:r w:rsidR="004B781B">
        <w:rPr>
          <w:rFonts w:ascii="Montserrat" w:hAnsi="Montserrat"/>
          <w:sz w:val="21"/>
          <w:szCs w:val="21"/>
          <w:u w:val="single"/>
          <w:lang w:val="en-US"/>
        </w:rPr>
        <w:t>Tte. Cor</w:t>
      </w:r>
      <w:r w:rsidR="005A4ABE" w:rsidRPr="0023678F">
        <w:rPr>
          <w:rFonts w:ascii="Montserrat" w:hAnsi="Montserrat"/>
          <w:sz w:val="21"/>
          <w:szCs w:val="21"/>
          <w:u w:val="single"/>
          <w:lang w:val="en-US"/>
        </w:rPr>
        <w:t>.</w:t>
      </w:r>
      <w:r w:rsidR="00F07A80">
        <w:rPr>
          <w:rFonts w:ascii="Montserrat" w:hAnsi="Montserrat"/>
          <w:sz w:val="21"/>
          <w:szCs w:val="21"/>
          <w:u w:val="single"/>
          <w:lang w:val="en-US"/>
        </w:rPr>
        <w:t xml:space="preserve"> </w:t>
      </w:r>
      <w:r w:rsidRPr="0023678F">
        <w:rPr>
          <w:rFonts w:ascii="Montserrat" w:hAnsi="Montserrat"/>
          <w:sz w:val="21"/>
          <w:szCs w:val="21"/>
          <w:u w:val="single"/>
          <w:lang w:val="en-US"/>
        </w:rPr>
        <w:t>Ing</w:t>
      </w:r>
      <w:r w:rsidR="00906985" w:rsidRPr="0023678F">
        <w:rPr>
          <w:rFonts w:ascii="Montserrat" w:hAnsi="Montserrat"/>
          <w:sz w:val="21"/>
          <w:szCs w:val="21"/>
          <w:u w:val="single"/>
          <w:lang w:val="en-US"/>
        </w:rPr>
        <w:t xml:space="preserve">. </w:t>
      </w:r>
      <w:r w:rsidRPr="0023678F">
        <w:rPr>
          <w:rFonts w:ascii="Montserrat" w:hAnsi="Montserrat"/>
          <w:sz w:val="21"/>
          <w:szCs w:val="21"/>
          <w:u w:val="single"/>
          <w:lang w:val="en-US"/>
        </w:rPr>
        <w:t>Ind</w:t>
      </w:r>
      <w:r w:rsidR="00B814DA" w:rsidRPr="0023678F">
        <w:rPr>
          <w:rFonts w:ascii="Montserrat" w:hAnsi="Montserrat"/>
          <w:sz w:val="19"/>
          <w:szCs w:val="19"/>
          <w:lang w:val="en-US"/>
        </w:rPr>
        <w:t>.</w:t>
      </w:r>
    </w:p>
    <w:p w:rsidR="00A7489F" w:rsidRPr="003647FF" w:rsidRDefault="000F4890" w:rsidP="00B814DA">
      <w:pPr>
        <w:pStyle w:val="Textoindependiente"/>
        <w:rPr>
          <w:rFonts w:ascii="Montserrat" w:hAnsi="Montserrat"/>
          <w:sz w:val="19"/>
          <w:szCs w:val="19"/>
        </w:rPr>
      </w:pPr>
      <w:r w:rsidRPr="003647FF">
        <w:rPr>
          <w:rFonts w:ascii="Montserrat" w:hAnsi="Montserrat"/>
          <w:sz w:val="19"/>
          <w:szCs w:val="19"/>
        </w:rPr>
        <w:t>Nombre</w:t>
      </w:r>
      <w:r w:rsidR="00846FFA" w:rsidRPr="003647FF">
        <w:rPr>
          <w:rFonts w:ascii="Montserrat" w:hAnsi="Montserrat"/>
          <w:sz w:val="19"/>
          <w:szCs w:val="19"/>
        </w:rPr>
        <w:t>:</w:t>
      </w:r>
      <w:r w:rsidR="00F07A80">
        <w:rPr>
          <w:rFonts w:ascii="Montserrat" w:hAnsi="Montserrat"/>
          <w:sz w:val="19"/>
          <w:szCs w:val="19"/>
        </w:rPr>
        <w:t xml:space="preserve"> </w:t>
      </w:r>
      <w:r w:rsidR="009C3667">
        <w:rPr>
          <w:rFonts w:ascii="Montserrat" w:hAnsi="Montserrat"/>
          <w:sz w:val="21"/>
          <w:szCs w:val="21"/>
          <w:u w:val="single"/>
        </w:rPr>
        <w:t xml:space="preserve">Noé Gómez </w:t>
      </w:r>
      <w:r w:rsidR="004B781B">
        <w:rPr>
          <w:rFonts w:ascii="Montserrat" w:hAnsi="Montserrat"/>
          <w:sz w:val="21"/>
          <w:szCs w:val="21"/>
          <w:u w:val="single"/>
        </w:rPr>
        <w:t>Gutiérrez.</w:t>
      </w:r>
    </w:p>
    <w:p w:rsidR="00B814DA" w:rsidRPr="003647FF" w:rsidRDefault="000F4890" w:rsidP="00B814DA">
      <w:pPr>
        <w:pStyle w:val="Textoindependiente"/>
        <w:rPr>
          <w:rFonts w:ascii="Montserrat" w:hAnsi="Montserrat"/>
          <w:sz w:val="19"/>
          <w:szCs w:val="19"/>
        </w:rPr>
      </w:pPr>
      <w:r w:rsidRPr="003647FF">
        <w:rPr>
          <w:rFonts w:ascii="Montserrat" w:hAnsi="Montserrat"/>
          <w:sz w:val="19"/>
          <w:szCs w:val="19"/>
          <w:lang w:val="es-MX"/>
        </w:rPr>
        <w:t>Cargo</w:t>
      </w:r>
      <w:r w:rsidR="00846FFA" w:rsidRPr="003647FF">
        <w:rPr>
          <w:rFonts w:ascii="Montserrat" w:hAnsi="Montserrat"/>
          <w:sz w:val="19"/>
          <w:szCs w:val="19"/>
          <w:lang w:val="es-MX"/>
        </w:rPr>
        <w:t>:</w:t>
      </w:r>
      <w:r w:rsidR="00CD48DA">
        <w:rPr>
          <w:rFonts w:ascii="Montserrat" w:hAnsi="Montserrat"/>
          <w:sz w:val="19"/>
          <w:szCs w:val="19"/>
          <w:lang w:val="es-MX"/>
        </w:rPr>
        <w:t xml:space="preserve"> </w:t>
      </w:r>
      <w:r w:rsidRPr="003647FF">
        <w:rPr>
          <w:rFonts w:ascii="Montserrat" w:hAnsi="Montserrat"/>
          <w:sz w:val="21"/>
          <w:szCs w:val="21"/>
          <w:u w:val="single"/>
        </w:rPr>
        <w:t>Jefe</w:t>
      </w:r>
      <w:r w:rsidR="00B814DA" w:rsidRPr="003647FF">
        <w:rPr>
          <w:rFonts w:ascii="Montserrat" w:hAnsi="Montserrat"/>
          <w:sz w:val="19"/>
          <w:szCs w:val="19"/>
        </w:rPr>
        <w:t>.</w:t>
      </w:r>
    </w:p>
    <w:p w:rsidR="00906985" w:rsidRPr="003647FF" w:rsidRDefault="000F4890" w:rsidP="005563B6">
      <w:pPr>
        <w:pStyle w:val="Textoindependiente2"/>
        <w:spacing w:after="0" w:line="240" w:lineRule="auto"/>
        <w:ind w:hanging="1"/>
        <w:contextualSpacing/>
        <w:rPr>
          <w:rFonts w:ascii="Montserrat" w:hAnsi="Montserrat" w:cs="Arial"/>
          <w:sz w:val="21"/>
          <w:szCs w:val="21"/>
          <w:u w:val="single"/>
        </w:rPr>
      </w:pPr>
      <w:r w:rsidRPr="003647FF">
        <w:rPr>
          <w:rFonts w:ascii="Montserrat" w:hAnsi="Montserrat" w:cs="Arial"/>
          <w:sz w:val="19"/>
          <w:szCs w:val="19"/>
        </w:rPr>
        <w:t>Dirección Adsc</w:t>
      </w:r>
      <w:r w:rsidR="00A7489F" w:rsidRPr="003647FF">
        <w:rPr>
          <w:rFonts w:ascii="Montserrat" w:hAnsi="Montserrat" w:cs="Arial"/>
          <w:sz w:val="19"/>
          <w:szCs w:val="19"/>
        </w:rPr>
        <w:t xml:space="preserve">. </w:t>
      </w:r>
      <w:r w:rsidR="00A9299F">
        <w:rPr>
          <w:rFonts w:ascii="Montserrat" w:hAnsi="Montserrat" w:cs="Arial"/>
          <w:sz w:val="19"/>
          <w:szCs w:val="19"/>
        </w:rPr>
        <w:t xml:space="preserve">o </w:t>
      </w:r>
      <w:r w:rsidRPr="003647FF">
        <w:rPr>
          <w:rFonts w:ascii="Montserrat" w:hAnsi="Montserrat" w:cs="Arial"/>
          <w:sz w:val="19"/>
          <w:szCs w:val="19"/>
        </w:rPr>
        <w:t>Depto.</w:t>
      </w:r>
      <w:r w:rsidR="00846FFA" w:rsidRPr="003647FF">
        <w:rPr>
          <w:rFonts w:ascii="Montserrat" w:hAnsi="Montserrat" w:cs="Arial"/>
          <w:sz w:val="19"/>
          <w:szCs w:val="19"/>
        </w:rPr>
        <w:t xml:space="preserve">: </w:t>
      </w:r>
      <w:r w:rsidRPr="003647FF">
        <w:rPr>
          <w:rFonts w:ascii="Montserrat" w:hAnsi="Montserrat" w:cs="Arial"/>
          <w:sz w:val="21"/>
          <w:szCs w:val="21"/>
          <w:u w:val="single"/>
        </w:rPr>
        <w:t>Área Especializada en Investigaciones de Mercado.</w:t>
      </w:r>
    </w:p>
    <w:p w:rsidR="005563B6" w:rsidRPr="003647FF" w:rsidRDefault="005563B6" w:rsidP="005563B6">
      <w:pPr>
        <w:pStyle w:val="Textoindependiente"/>
        <w:ind w:left="7088"/>
        <w:jc w:val="left"/>
        <w:rPr>
          <w:rFonts w:ascii="Montserrat" w:hAnsi="Montserrat"/>
          <w:sz w:val="10"/>
          <w:szCs w:val="22"/>
        </w:rPr>
      </w:pPr>
    </w:p>
    <w:p w:rsidR="00B814DA" w:rsidRPr="003647FF" w:rsidRDefault="00B814DA" w:rsidP="005563B6">
      <w:pPr>
        <w:pStyle w:val="Textoindependiente"/>
        <w:ind w:left="7088"/>
        <w:jc w:val="left"/>
        <w:rPr>
          <w:rFonts w:ascii="Montserrat" w:hAnsi="Montserrat"/>
          <w:sz w:val="20"/>
          <w:szCs w:val="22"/>
        </w:rPr>
      </w:pPr>
      <w:r w:rsidRPr="003647FF">
        <w:rPr>
          <w:rFonts w:ascii="Montserrat" w:hAnsi="Montserrat"/>
          <w:sz w:val="20"/>
          <w:szCs w:val="22"/>
        </w:rPr>
        <w:t xml:space="preserve">Lugar: </w:t>
      </w:r>
    </w:p>
    <w:p w:rsidR="00B814DA" w:rsidRPr="003647FF" w:rsidRDefault="00B814DA" w:rsidP="004546A4">
      <w:pPr>
        <w:pStyle w:val="Textoindependiente"/>
        <w:ind w:left="7088"/>
        <w:jc w:val="left"/>
        <w:rPr>
          <w:rFonts w:ascii="Montserrat" w:hAnsi="Montserrat"/>
          <w:sz w:val="20"/>
          <w:szCs w:val="22"/>
        </w:rPr>
      </w:pPr>
      <w:r w:rsidRPr="003647FF">
        <w:rPr>
          <w:rFonts w:ascii="Montserrat" w:hAnsi="Montserrat"/>
          <w:sz w:val="20"/>
          <w:szCs w:val="22"/>
        </w:rPr>
        <w:t xml:space="preserve">Fecha: </w:t>
      </w:r>
    </w:p>
    <w:p w:rsidR="00B814DA" w:rsidRPr="003647FF" w:rsidRDefault="000F4890" w:rsidP="00B814DA">
      <w:pPr>
        <w:spacing w:after="0" w:line="240" w:lineRule="auto"/>
        <w:jc w:val="center"/>
        <w:rPr>
          <w:rFonts w:ascii="Montserrat" w:hAnsi="Montserrat" w:cs="Arial"/>
          <w:b/>
          <w:sz w:val="20"/>
          <w:szCs w:val="24"/>
          <w:u w:val="single"/>
          <w:lang w:val="es-ES"/>
        </w:rPr>
      </w:pPr>
      <w:r w:rsidRPr="003647FF">
        <w:rPr>
          <w:rFonts w:ascii="Montserrat" w:hAnsi="Montserrat" w:cs="Arial"/>
          <w:b/>
          <w:sz w:val="20"/>
          <w:szCs w:val="24"/>
          <w:u w:val="single"/>
          <w:lang w:val="es-ES"/>
        </w:rPr>
        <w:t>Oferta Económica</w:t>
      </w:r>
    </w:p>
    <w:p w:rsidR="00B814DA" w:rsidRPr="003647FF" w:rsidRDefault="00655421" w:rsidP="00B814DA">
      <w:pPr>
        <w:spacing w:after="0" w:line="240" w:lineRule="auto"/>
        <w:jc w:val="center"/>
        <w:rPr>
          <w:rFonts w:ascii="Montserrat" w:hAnsi="Montserrat" w:cs="Arial"/>
          <w:b/>
          <w:sz w:val="20"/>
          <w:szCs w:val="24"/>
          <w:u w:val="single"/>
          <w:lang w:val="es-ES"/>
        </w:rPr>
      </w:pPr>
      <w:r w:rsidRPr="003647FF">
        <w:rPr>
          <w:rFonts w:ascii="Montserrat" w:hAnsi="Montserrat" w:cs="Arial"/>
          <w:b/>
          <w:sz w:val="20"/>
          <w:szCs w:val="24"/>
          <w:u w:val="single"/>
          <w:lang w:val="es-ES"/>
        </w:rPr>
        <w:t>FA15-R</w:t>
      </w:r>
      <w:r w:rsidR="006602E0">
        <w:rPr>
          <w:rFonts w:ascii="Montserrat" w:hAnsi="Montserrat" w:cs="Arial"/>
          <w:b/>
          <w:sz w:val="20"/>
          <w:szCs w:val="24"/>
          <w:u w:val="single"/>
          <w:lang w:val="es-ES"/>
        </w:rPr>
        <w:t>1</w:t>
      </w:r>
      <w:r w:rsidR="003A2399">
        <w:rPr>
          <w:rFonts w:ascii="Montserrat" w:hAnsi="Montserrat" w:cs="Arial"/>
          <w:b/>
          <w:sz w:val="20"/>
          <w:szCs w:val="24"/>
          <w:u w:val="single"/>
          <w:lang w:val="es-ES"/>
        </w:rPr>
        <w:t>2</w:t>
      </w:r>
      <w:r w:rsidR="00612726">
        <w:rPr>
          <w:rFonts w:ascii="Montserrat" w:hAnsi="Montserrat" w:cs="Arial"/>
          <w:b/>
          <w:sz w:val="20"/>
          <w:szCs w:val="24"/>
          <w:u w:val="single"/>
          <w:lang w:val="es-ES"/>
        </w:rPr>
        <w:t>3</w:t>
      </w:r>
      <w:bookmarkStart w:id="0" w:name="_GoBack"/>
      <w:bookmarkEnd w:id="0"/>
      <w:r w:rsidR="003A2399">
        <w:rPr>
          <w:rFonts w:ascii="Montserrat" w:hAnsi="Montserrat" w:cs="Arial"/>
          <w:b/>
          <w:sz w:val="20"/>
          <w:szCs w:val="24"/>
          <w:u w:val="single"/>
          <w:lang w:val="es-ES"/>
        </w:rPr>
        <w:t>/</w:t>
      </w:r>
      <w:r w:rsidR="00F453A3" w:rsidRPr="003647FF">
        <w:rPr>
          <w:rFonts w:ascii="Montserrat" w:hAnsi="Montserrat" w:cs="Arial"/>
          <w:b/>
          <w:sz w:val="20"/>
          <w:szCs w:val="24"/>
          <w:u w:val="single"/>
          <w:lang w:val="es-ES"/>
        </w:rPr>
        <w:t>20</w:t>
      </w:r>
      <w:r w:rsidR="000422CD" w:rsidRPr="003647FF">
        <w:rPr>
          <w:rFonts w:ascii="Montserrat" w:hAnsi="Montserrat" w:cs="Arial"/>
          <w:b/>
          <w:sz w:val="20"/>
          <w:szCs w:val="24"/>
          <w:u w:val="single"/>
          <w:lang w:val="es-ES"/>
        </w:rPr>
        <w:t>2</w:t>
      </w:r>
      <w:r w:rsidR="003A2399">
        <w:rPr>
          <w:rFonts w:ascii="Montserrat" w:hAnsi="Montserrat" w:cs="Arial"/>
          <w:b/>
          <w:sz w:val="20"/>
          <w:szCs w:val="24"/>
          <w:u w:val="single"/>
          <w:lang w:val="es-ES"/>
        </w:rPr>
        <w:t>1</w:t>
      </w:r>
      <w:r w:rsidR="003A6AC5" w:rsidRPr="003647FF">
        <w:rPr>
          <w:rFonts w:ascii="Montserrat" w:hAnsi="Montserrat" w:cs="Arial"/>
          <w:b/>
          <w:sz w:val="20"/>
          <w:szCs w:val="24"/>
          <w:u w:val="single"/>
          <w:lang w:val="es-ES"/>
        </w:rPr>
        <w:t>.</w:t>
      </w:r>
    </w:p>
    <w:p w:rsidR="003647FF" w:rsidRPr="00734864" w:rsidRDefault="003647FF" w:rsidP="00B814DA">
      <w:pPr>
        <w:spacing w:after="0" w:line="240" w:lineRule="auto"/>
        <w:jc w:val="center"/>
        <w:rPr>
          <w:rFonts w:ascii="Montserrat" w:hAnsi="Montserrat" w:cs="Arial"/>
          <w:b/>
          <w:sz w:val="10"/>
          <w:szCs w:val="10"/>
          <w:u w:val="single"/>
          <w:lang w:val="es-ES"/>
        </w:rPr>
      </w:pPr>
    </w:p>
    <w:tbl>
      <w:tblPr>
        <w:tblW w:w="48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175"/>
        <w:gridCol w:w="993"/>
        <w:gridCol w:w="1133"/>
        <w:gridCol w:w="1277"/>
        <w:gridCol w:w="1700"/>
        <w:gridCol w:w="854"/>
        <w:gridCol w:w="935"/>
      </w:tblGrid>
      <w:tr w:rsidR="00734864" w:rsidRPr="006F626F" w:rsidTr="005C4D99">
        <w:trPr>
          <w:trHeight w:val="566"/>
          <w:tblHeader/>
          <w:jc w:val="center"/>
        </w:trPr>
        <w:tc>
          <w:tcPr>
            <w:tcW w:w="239" w:type="pct"/>
            <w:shd w:val="pct15" w:color="auto" w:fill="auto"/>
            <w:vAlign w:val="center"/>
          </w:tcPr>
          <w:p w:rsidR="00231F9C" w:rsidRPr="006F626F" w:rsidRDefault="00231F9C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No.</w:t>
            </w:r>
          </w:p>
        </w:tc>
        <w:tc>
          <w:tcPr>
            <w:tcW w:w="1501" w:type="pct"/>
            <w:shd w:val="pct15" w:color="auto" w:fill="auto"/>
            <w:vAlign w:val="center"/>
          </w:tcPr>
          <w:p w:rsidR="00231F9C" w:rsidRPr="006F626F" w:rsidRDefault="000F4890" w:rsidP="006F626F">
            <w:pPr>
              <w:spacing w:after="0" w:line="240" w:lineRule="auto"/>
              <w:contextualSpacing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Descripción</w:t>
            </w:r>
          </w:p>
        </w:tc>
        <w:tc>
          <w:tcPr>
            <w:tcW w:w="469" w:type="pct"/>
            <w:shd w:val="pct15" w:color="auto" w:fill="auto"/>
            <w:vAlign w:val="center"/>
          </w:tcPr>
          <w:p w:rsidR="00231F9C" w:rsidRPr="006F626F" w:rsidRDefault="000F4890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Cantidad</w:t>
            </w:r>
          </w:p>
        </w:tc>
        <w:tc>
          <w:tcPr>
            <w:tcW w:w="536" w:type="pct"/>
            <w:shd w:val="pct15" w:color="auto" w:fill="auto"/>
            <w:vAlign w:val="center"/>
          </w:tcPr>
          <w:p w:rsidR="00231F9C" w:rsidRPr="006F626F" w:rsidRDefault="000F4890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Unidad</w:t>
            </w:r>
          </w:p>
        </w:tc>
        <w:tc>
          <w:tcPr>
            <w:tcW w:w="604" w:type="pct"/>
            <w:shd w:val="pct15" w:color="auto" w:fill="auto"/>
            <w:vAlign w:val="center"/>
          </w:tcPr>
          <w:p w:rsidR="00231F9C" w:rsidRPr="006F626F" w:rsidRDefault="000F4890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Ficha Técnica</w:t>
            </w:r>
          </w:p>
        </w:tc>
        <w:tc>
          <w:tcPr>
            <w:tcW w:w="804" w:type="pct"/>
            <w:shd w:val="pct15" w:color="auto" w:fill="auto"/>
            <w:vAlign w:val="center"/>
          </w:tcPr>
          <w:p w:rsidR="00231F9C" w:rsidRPr="006F626F" w:rsidRDefault="000F4890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Normas y/o Método de Prueba.</w:t>
            </w:r>
          </w:p>
        </w:tc>
        <w:tc>
          <w:tcPr>
            <w:tcW w:w="404" w:type="pct"/>
            <w:shd w:val="pct15" w:color="auto" w:fill="auto"/>
            <w:vAlign w:val="center"/>
          </w:tcPr>
          <w:p w:rsidR="00231F9C" w:rsidRPr="006F626F" w:rsidRDefault="000F4890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Costo unitario</w:t>
            </w:r>
          </w:p>
        </w:tc>
        <w:tc>
          <w:tcPr>
            <w:tcW w:w="442" w:type="pct"/>
            <w:shd w:val="pct15" w:color="auto" w:fill="auto"/>
            <w:vAlign w:val="center"/>
          </w:tcPr>
          <w:p w:rsidR="00231F9C" w:rsidRPr="006F626F" w:rsidRDefault="000F4890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Costo total</w:t>
            </w:r>
          </w:p>
        </w:tc>
      </w:tr>
      <w:tr w:rsidR="006F626F" w:rsidRPr="006F626F" w:rsidTr="005C4D99">
        <w:trPr>
          <w:trHeight w:val="62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1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Placa de acero balístico de 3/16" x 4' x 10', nivel "III-A" de protección conforme a la norma NIJ Standard 0108.01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4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FET(H)-FA15-PMMP-053 de fecha 30 Mar. 2021, ver 00</w:t>
            </w:r>
          </w:p>
        </w:tc>
        <w:tc>
          <w:tcPr>
            <w:tcW w:w="804" w:type="pct"/>
            <w:vAlign w:val="center"/>
          </w:tcPr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NIJ-STD-0108.01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724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2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Barra redonda de acero AISI 1018 de 1", estirada en frio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143.1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FET(H)-FA15-PMMP-115 de fecha 01 Mar. 2021, ver 05</w:t>
            </w:r>
          </w:p>
        </w:tc>
        <w:tc>
          <w:tcPr>
            <w:tcW w:w="804" w:type="pct"/>
            <w:vAlign w:val="center"/>
          </w:tcPr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ASTM A29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813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3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Barra redonda de acero AISI 1018 de 1/2", estirada en frio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108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FET(H)-FA15-PMMP-116 de fecha 22 Feb. 2021, ver 03</w:t>
            </w:r>
          </w:p>
        </w:tc>
        <w:tc>
          <w:tcPr>
            <w:tcW w:w="804" w:type="pct"/>
            <w:vAlign w:val="center"/>
          </w:tcPr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AISI 1018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4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Barra redonda de acero AISI 1018 de 3/4", estirada en frio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13.38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FET(H)-FA15-PMMP-120 de fecha 01 Mar. 2021, ver 05</w:t>
            </w:r>
          </w:p>
        </w:tc>
        <w:tc>
          <w:tcPr>
            <w:tcW w:w="804" w:type="pct"/>
            <w:vAlign w:val="center"/>
          </w:tcPr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ASTM A29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5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Barra redonda de acero AISI 1018 de 3/8", estirado en frio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3.42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FET(H)-FA15-PMMP-121 de fecha 12 Ene. 2021, ver 03</w:t>
            </w:r>
          </w:p>
        </w:tc>
        <w:tc>
          <w:tcPr>
            <w:tcW w:w="804" w:type="pct"/>
            <w:vAlign w:val="center"/>
          </w:tcPr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ASTM A29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6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Barra redonda de acero AISI 1018 de 5/8", estirado en frio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279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FET(H)-FA15-PMMP-122 de fecha 12 Ene 2021, ver 05</w:t>
            </w:r>
          </w:p>
        </w:tc>
        <w:tc>
          <w:tcPr>
            <w:tcW w:w="804" w:type="pct"/>
            <w:vAlign w:val="center"/>
          </w:tcPr>
          <w:p w:rsidR="00D8417C" w:rsidRPr="00D8417C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D8417C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D8417C">
              <w:rPr>
                <w:rFonts w:ascii="Montserrat" w:hAnsi="Montserrat"/>
                <w:sz w:val="16"/>
                <w:szCs w:val="16"/>
              </w:rPr>
              <w:t>DIMENSIONAL</w:t>
            </w:r>
            <w:r w:rsidRPr="00D8417C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r w:rsidR="006F626F" w:rsidRPr="006F626F">
              <w:rPr>
                <w:rFonts w:ascii="Montserrat" w:hAnsi="Montserrat" w:cs="Arial"/>
                <w:sz w:val="16"/>
                <w:szCs w:val="16"/>
              </w:rPr>
              <w:t>AISI 1018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7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 xml:space="preserve">Barra redonda de acero AISI H13 de 9/16", estirada en frio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45.324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FET(H)-FP06-PMMP-195 de fecha 22 Sep 2020, ver 03</w:t>
            </w:r>
          </w:p>
        </w:tc>
        <w:tc>
          <w:tcPr>
            <w:tcW w:w="804" w:type="pct"/>
            <w:vAlign w:val="center"/>
          </w:tcPr>
          <w:p w:rsidR="006F626F" w:rsidRPr="005C4D99" w:rsidRDefault="006F626F" w:rsidP="005C4D99">
            <w:pPr>
              <w:autoSpaceDE w:val="0"/>
              <w:autoSpaceDN w:val="0"/>
              <w:adjustRightInd w:val="0"/>
              <w:spacing w:after="0" w:line="240" w:lineRule="auto"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A N Á L I S I S</w:t>
            </w:r>
            <w:r w:rsidR="005C4D99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r w:rsidRPr="006F626F">
              <w:rPr>
                <w:rFonts w:ascii="Montserrat" w:hAnsi="Montserrat" w:cs="Arial"/>
                <w:sz w:val="16"/>
                <w:szCs w:val="16"/>
              </w:rPr>
              <w:t>DIMENSIONAL</w:t>
            </w:r>
            <w:r w:rsidR="005C4D99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r w:rsidRPr="006F626F">
              <w:rPr>
                <w:rFonts w:ascii="Montserrat" w:hAnsi="Montserrat" w:cs="Arial"/>
                <w:sz w:val="16"/>
                <w:szCs w:val="16"/>
              </w:rPr>
              <w:t>ASTM A 681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8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Barra redonda de acero D2 de 7/8", estirado en frio.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91.32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FET(H)-FA07-PMMP-690 de fecha 24 Nov 2020, ver 00</w:t>
            </w:r>
          </w:p>
        </w:tc>
        <w:tc>
          <w:tcPr>
            <w:tcW w:w="804" w:type="pct"/>
            <w:vAlign w:val="center"/>
          </w:tcPr>
          <w:p w:rsidR="00D8417C" w:rsidRPr="00D8417C" w:rsidRDefault="00D8417C" w:rsidP="005C4D99">
            <w:pPr>
              <w:autoSpaceDE w:val="0"/>
              <w:autoSpaceDN w:val="0"/>
              <w:adjustRightInd w:val="0"/>
              <w:spacing w:after="0" w:line="240" w:lineRule="auto"/>
              <w:rPr>
                <w:rFonts w:ascii="Montserrat" w:hAnsi="Montserrat" w:cs="Arial"/>
                <w:sz w:val="16"/>
                <w:szCs w:val="16"/>
              </w:rPr>
            </w:pPr>
            <w:r w:rsidRPr="00D8417C">
              <w:rPr>
                <w:rFonts w:ascii="Montserrat" w:hAnsi="Montserrat" w:cs="Arial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D8417C">
              <w:rPr>
                <w:rFonts w:ascii="Montserrat" w:hAnsi="Montserrat" w:cs="Arial"/>
                <w:sz w:val="16"/>
                <w:szCs w:val="16"/>
              </w:rPr>
              <w:t xml:space="preserve">DIMENSIONAL </w:t>
            </w:r>
            <w:r w:rsidR="006F626F" w:rsidRPr="006F626F">
              <w:rPr>
                <w:rFonts w:ascii="Montserrat" w:hAnsi="Montserrat" w:cs="Arial"/>
                <w:sz w:val="16"/>
                <w:szCs w:val="16"/>
              </w:rPr>
              <w:t>ASTM A-681-08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9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LAMINA ANTIDERRAPANTE DE ACERO ASTM A-36 CAL. 12 X 4´, LAMINADA EN FRIO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FET(H)-FA15-PMMP-142 de fecha 27 Abr 2021, ver 02</w:t>
            </w:r>
          </w:p>
        </w:tc>
        <w:tc>
          <w:tcPr>
            <w:tcW w:w="804" w:type="pct"/>
            <w:vAlign w:val="center"/>
          </w:tcPr>
          <w:p w:rsidR="00D8417C" w:rsidRPr="00D8417C" w:rsidRDefault="00D8417C" w:rsidP="005C4D99">
            <w:pPr>
              <w:autoSpaceDE w:val="0"/>
              <w:autoSpaceDN w:val="0"/>
              <w:adjustRightInd w:val="0"/>
              <w:spacing w:after="0" w:line="240" w:lineRule="auto"/>
              <w:rPr>
                <w:rFonts w:ascii="Montserrat" w:hAnsi="Montserrat" w:cs="Arial"/>
                <w:sz w:val="16"/>
                <w:szCs w:val="16"/>
              </w:rPr>
            </w:pPr>
            <w:r w:rsidRPr="00D8417C">
              <w:rPr>
                <w:rFonts w:ascii="Montserrat" w:hAnsi="Montserrat" w:cs="Arial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D8417C">
              <w:rPr>
                <w:rFonts w:ascii="Montserrat" w:hAnsi="Montserrat" w:cs="Arial"/>
                <w:sz w:val="16"/>
                <w:szCs w:val="16"/>
              </w:rPr>
              <w:t xml:space="preserve">DIMENSIONAL </w:t>
            </w:r>
            <w:r w:rsidR="006F626F" w:rsidRPr="006F626F">
              <w:rPr>
                <w:rFonts w:ascii="Montserrat" w:hAnsi="Montserrat" w:cs="Arial"/>
                <w:sz w:val="16"/>
                <w:szCs w:val="16"/>
              </w:rPr>
              <w:t>ASTM A-36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10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E17A79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E17A79">
              <w:rPr>
                <w:rFonts w:ascii="Montserrat" w:hAnsi="Montserrat"/>
                <w:sz w:val="16"/>
                <w:szCs w:val="16"/>
              </w:rPr>
              <w:t>LAMINA DE ALUMINIO UNS A91200 CAL. 10  DE 4' X 10', T-H14 ASTM B-491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FET(H)-FA15-PMMP-211 de fecha 27 Abr 2021, ver 03</w:t>
            </w:r>
          </w:p>
        </w:tc>
        <w:tc>
          <w:tcPr>
            <w:tcW w:w="804" w:type="pct"/>
            <w:vAlign w:val="center"/>
          </w:tcPr>
          <w:p w:rsidR="00D8417C" w:rsidRPr="00D8417C" w:rsidRDefault="00D8417C" w:rsidP="005C4D99">
            <w:pPr>
              <w:autoSpaceDE w:val="0"/>
              <w:autoSpaceDN w:val="0"/>
              <w:adjustRightInd w:val="0"/>
              <w:spacing w:after="0" w:line="240" w:lineRule="auto"/>
              <w:rPr>
                <w:rFonts w:ascii="Montserrat" w:hAnsi="Montserrat" w:cs="Arial"/>
                <w:sz w:val="16"/>
                <w:szCs w:val="16"/>
              </w:rPr>
            </w:pPr>
            <w:r w:rsidRPr="00D8417C">
              <w:rPr>
                <w:rFonts w:ascii="Montserrat" w:hAnsi="Montserrat" w:cs="Arial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 w:cs="Arial"/>
                <w:sz w:val="16"/>
                <w:szCs w:val="16"/>
              </w:rPr>
            </w:pPr>
            <w:r w:rsidRPr="00D8417C">
              <w:rPr>
                <w:rFonts w:ascii="Montserrat" w:hAnsi="Montserrat" w:cs="Arial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ASTM B-491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11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LAMINA NEGRA DE ACERO AISI 1010 CAL 12 DE 4' X 10', LAMINADA EN CALIENTE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FET(H)-FA15-PMMP-147 de fecha 24 Feb. 2020, ver 02</w:t>
            </w:r>
          </w:p>
        </w:tc>
        <w:tc>
          <w:tcPr>
            <w:tcW w:w="804" w:type="pct"/>
            <w:vAlign w:val="center"/>
          </w:tcPr>
          <w:p w:rsidR="00D8417C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AISI 1010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126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lastRenderedPageBreak/>
              <w:t>12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LAMINA NEGRA DE ACERO AISI 1010 CAL. 10 DE 4' X 10', LAMINADA EN CALIENTE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FET(H)-FA15-PMMP-262 de fecha 09 Feb. 2021, ver 04</w:t>
            </w:r>
          </w:p>
        </w:tc>
        <w:tc>
          <w:tcPr>
            <w:tcW w:w="804" w:type="pct"/>
            <w:vAlign w:val="center"/>
          </w:tcPr>
          <w:p w:rsidR="00D8417C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ASTM A 29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13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Lamina negra de acero AISI 1018 CAL. 16 X 4'X 10´, laminada en caliente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1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FET(H)-FA15-PMMP-196 de fecha 27 Abr. 2021, ver 03</w:t>
            </w:r>
          </w:p>
        </w:tc>
        <w:tc>
          <w:tcPr>
            <w:tcW w:w="804" w:type="pct"/>
            <w:vAlign w:val="center"/>
          </w:tcPr>
          <w:p w:rsidR="00D8417C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ASTM A 29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14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PLACA DE ACERO ASTM A-36 DE 1/2" X 4' X 10", LAMINADA EN FRIO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1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FET(H)-FA15-PMMP-172 de fecha 01 Mar. 2021, ver 03</w:t>
            </w:r>
          </w:p>
        </w:tc>
        <w:tc>
          <w:tcPr>
            <w:tcW w:w="804" w:type="pct"/>
            <w:vAlign w:val="center"/>
          </w:tcPr>
          <w:p w:rsidR="00D8417C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ASTM A-36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15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PLACA DE ACERO ASTM A-36 DE 3/16" X 4' X 10', LAMINADA EN CALIENTE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FET(H)-FA15-PMMP-175 de fecha 01 Mar. 2021, ver 05</w:t>
            </w:r>
          </w:p>
        </w:tc>
        <w:tc>
          <w:tcPr>
            <w:tcW w:w="804" w:type="pct"/>
            <w:vAlign w:val="center"/>
          </w:tcPr>
          <w:p w:rsidR="00D8417C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ASTM A-36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16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PLACA DE ACERO ASTM A-36 DE 3/8"X 4' X10´, LAMINADA EN FRIO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1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FET(H)-FA15-PMMP-177 de fecha 08 Ene. 2021, ver 04</w:t>
            </w:r>
          </w:p>
        </w:tc>
        <w:tc>
          <w:tcPr>
            <w:tcW w:w="804" w:type="pct"/>
            <w:vAlign w:val="center"/>
          </w:tcPr>
          <w:p w:rsidR="00D8417C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  <w:r w:rsidRPr="006F626F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r w:rsidR="006F626F" w:rsidRPr="006F626F">
              <w:rPr>
                <w:rFonts w:ascii="Montserrat" w:hAnsi="Montserrat" w:cs="Arial"/>
                <w:sz w:val="16"/>
                <w:szCs w:val="16"/>
              </w:rPr>
              <w:t>ASTM A-36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17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Placa de acero ASTM A-36 DE 5/16" X 4' X 10', Laminada en caliente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FET(H)-FA15-PMMP-178 de fecha 27 Abr. 2021, ver 05</w:t>
            </w:r>
          </w:p>
        </w:tc>
        <w:tc>
          <w:tcPr>
            <w:tcW w:w="804" w:type="pct"/>
            <w:vAlign w:val="center"/>
          </w:tcPr>
          <w:p w:rsidR="00D8417C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ASTM A-36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18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TUBO DE ACERO ASTM A-53 DE 3/4" CEDULA 40 GRADO "A", LAMINADO EN CALIENTE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20.16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FET(H)-FA15-PMMP-163 de fecha 04 May. 2021, ver 03</w:t>
            </w:r>
          </w:p>
        </w:tc>
        <w:tc>
          <w:tcPr>
            <w:tcW w:w="804" w:type="pct"/>
            <w:vAlign w:val="center"/>
          </w:tcPr>
          <w:p w:rsidR="00D8417C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ASTM A-53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19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SOLERA DE ACERO ASTM A-36 3/16" X 4", laminado en caliente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1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FET(H)-FA15-PMMP-058 de fecha 26 Abr. 2021, ver 00</w:t>
            </w:r>
          </w:p>
        </w:tc>
        <w:tc>
          <w:tcPr>
            <w:tcW w:w="804" w:type="pct"/>
            <w:vAlign w:val="center"/>
          </w:tcPr>
          <w:p w:rsidR="00D8417C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ASTM A-36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6F626F" w:rsidRPr="006F626F" w:rsidTr="005C4D99">
        <w:trPr>
          <w:trHeight w:val="247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b/>
                <w:sz w:val="16"/>
                <w:szCs w:val="16"/>
              </w:rPr>
              <w:t>20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both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SOLERA DE ACERO ASTM A-36 3/8" X 1  1/4", LAMINADO EN CALIENTE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:rsidR="006F626F" w:rsidRPr="006F626F" w:rsidRDefault="006F626F" w:rsidP="00D8417C">
            <w:pPr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6F" w:rsidRPr="006F626F" w:rsidRDefault="006F626F" w:rsidP="00D8417C">
            <w:pPr>
              <w:spacing w:after="0" w:line="240" w:lineRule="auto"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FET(H)-FA15-PMMP-057 de fecha 26 Abr. 2021, ver 00</w:t>
            </w:r>
          </w:p>
        </w:tc>
        <w:tc>
          <w:tcPr>
            <w:tcW w:w="804" w:type="pct"/>
            <w:vAlign w:val="center"/>
          </w:tcPr>
          <w:p w:rsidR="00D8417C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I N S P E C C I Ó N</w:t>
            </w:r>
          </w:p>
          <w:p w:rsidR="006F626F" w:rsidRPr="006F626F" w:rsidRDefault="00D8417C" w:rsidP="005C4D99">
            <w:pPr>
              <w:spacing w:after="0" w:line="240" w:lineRule="auto"/>
              <w:contextualSpacing/>
              <w:rPr>
                <w:rFonts w:ascii="Montserrat" w:hAnsi="Montserrat" w:cs="Arial"/>
                <w:sz w:val="16"/>
                <w:szCs w:val="16"/>
              </w:rPr>
            </w:pPr>
            <w:r w:rsidRPr="006F626F">
              <w:rPr>
                <w:rFonts w:ascii="Montserrat" w:hAnsi="Montserrat"/>
                <w:sz w:val="16"/>
                <w:szCs w:val="16"/>
              </w:rPr>
              <w:t>DIMENSIONAL</w:t>
            </w:r>
          </w:p>
          <w:p w:rsidR="006F626F" w:rsidRPr="006F626F" w:rsidRDefault="006F626F" w:rsidP="005C4D99">
            <w:pPr>
              <w:spacing w:after="0" w:line="240" w:lineRule="auto"/>
              <w:contextualSpacing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6F626F">
              <w:rPr>
                <w:rFonts w:ascii="Montserrat" w:hAnsi="Montserrat" w:cs="Arial"/>
                <w:sz w:val="16"/>
                <w:szCs w:val="16"/>
              </w:rPr>
              <w:t>ASTM A-36</w:t>
            </w:r>
          </w:p>
        </w:tc>
        <w:tc>
          <w:tcPr>
            <w:tcW w:w="404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6F626F" w:rsidRPr="006F626F" w:rsidRDefault="006F626F" w:rsidP="006F626F">
            <w:pPr>
              <w:pStyle w:val="Sinespaciado"/>
              <w:contextualSpacing/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</w:p>
        </w:tc>
      </w:tr>
    </w:tbl>
    <w:p w:rsidR="00EF4EE8" w:rsidRPr="004D431D" w:rsidRDefault="00EF4EE8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</w:p>
    <w:p w:rsidR="00E34EC6" w:rsidRDefault="000F4890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Tiempo de entrega estimado</w:t>
      </w:r>
      <w:r w:rsidR="001521C2" w:rsidRPr="004D431D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="00D068D9">
        <w:rPr>
          <w:rFonts w:ascii="Montserrat" w:hAnsi="Montserrat" w:cs="Arial"/>
          <w:sz w:val="18"/>
          <w:szCs w:val="18"/>
          <w:lang w:val="es-ES"/>
        </w:rPr>
        <w:t xml:space="preserve">del servicio </w:t>
      </w:r>
      <w:r w:rsidR="001521C2" w:rsidRPr="004D431D">
        <w:rPr>
          <w:rFonts w:ascii="Montserrat" w:hAnsi="Montserrat" w:cs="Arial"/>
          <w:sz w:val="18"/>
          <w:szCs w:val="18"/>
          <w:lang w:val="es-ES"/>
        </w:rPr>
        <w:t xml:space="preserve">(días </w:t>
      </w:r>
      <w:r w:rsidR="001521C2" w:rsidRPr="00D52B30">
        <w:rPr>
          <w:rFonts w:ascii="Montserrat" w:hAnsi="Montserrat" w:cs="Arial"/>
          <w:sz w:val="18"/>
          <w:szCs w:val="18"/>
          <w:lang w:val="es-ES"/>
        </w:rPr>
        <w:t>naturales)</w:t>
      </w:r>
      <w:r w:rsidRPr="00D52B30">
        <w:rPr>
          <w:rFonts w:ascii="Montserrat" w:hAnsi="Montserrat" w:cs="Arial"/>
          <w:sz w:val="18"/>
          <w:szCs w:val="18"/>
          <w:lang w:val="es-ES"/>
        </w:rPr>
        <w:t>:</w:t>
      </w:r>
      <w:r w:rsidR="00E51624" w:rsidRPr="00D52B30">
        <w:rPr>
          <w:rFonts w:ascii="Montserrat" w:hAnsi="Montserrat" w:cs="Arial"/>
          <w:sz w:val="18"/>
          <w:szCs w:val="18"/>
          <w:lang w:val="es-ES"/>
        </w:rPr>
        <w:t xml:space="preserve"> </w:t>
      </w:r>
    </w:p>
    <w:p w:rsidR="00EF4EE8" w:rsidRPr="004D431D" w:rsidRDefault="00EF4EE8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 xml:space="preserve">Vigencia de la </w:t>
      </w:r>
      <w:r w:rsidR="00311FA1" w:rsidRPr="004D431D">
        <w:rPr>
          <w:rFonts w:ascii="Montserrat" w:hAnsi="Montserrat" w:cs="Arial"/>
          <w:sz w:val="18"/>
          <w:szCs w:val="18"/>
          <w:lang w:val="es-ES"/>
        </w:rPr>
        <w:t>cotización</w:t>
      </w:r>
      <w:r w:rsidR="008823BD">
        <w:rPr>
          <w:rFonts w:ascii="Montserrat" w:hAnsi="Montserrat" w:cs="Arial"/>
          <w:sz w:val="18"/>
          <w:szCs w:val="18"/>
          <w:lang w:val="es-ES"/>
        </w:rPr>
        <w:t xml:space="preserve"> (mínimo </w:t>
      </w:r>
      <w:r w:rsidR="006602E0">
        <w:rPr>
          <w:rFonts w:ascii="Montserrat" w:hAnsi="Montserrat" w:cs="Arial"/>
          <w:sz w:val="18"/>
          <w:szCs w:val="18"/>
          <w:lang w:val="es-ES"/>
        </w:rPr>
        <w:t>12</w:t>
      </w:r>
      <w:r w:rsidR="001521C2" w:rsidRPr="004D431D">
        <w:rPr>
          <w:rFonts w:ascii="Montserrat" w:hAnsi="Montserrat" w:cs="Arial"/>
          <w:sz w:val="18"/>
          <w:szCs w:val="18"/>
          <w:lang w:val="es-ES"/>
        </w:rPr>
        <w:t>0 días naturales)</w:t>
      </w:r>
      <w:r w:rsidR="00311FA1" w:rsidRPr="004D431D">
        <w:rPr>
          <w:rFonts w:ascii="Montserrat" w:hAnsi="Montserrat" w:cs="Arial"/>
          <w:sz w:val="18"/>
          <w:szCs w:val="18"/>
          <w:lang w:val="es-ES"/>
        </w:rPr>
        <w:t xml:space="preserve">: </w:t>
      </w:r>
    </w:p>
    <w:p w:rsidR="006B7B1C" w:rsidRPr="004D431D" w:rsidRDefault="006B7B1C" w:rsidP="00577BC3">
      <w:pPr>
        <w:spacing w:after="0" w:line="240" w:lineRule="auto"/>
        <w:rPr>
          <w:rFonts w:ascii="Montserrat" w:hAnsi="Montserrat" w:cs="Arial"/>
          <w:sz w:val="10"/>
          <w:szCs w:val="10"/>
          <w:lang w:val="es-ES"/>
        </w:rPr>
      </w:pPr>
    </w:p>
    <w:p w:rsidR="00832BC5" w:rsidRPr="004D431D" w:rsidRDefault="00D068D9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>
        <w:rPr>
          <w:rFonts w:ascii="Montserrat" w:hAnsi="Montserrat" w:cs="Arial"/>
          <w:sz w:val="18"/>
          <w:szCs w:val="18"/>
          <w:lang w:val="es-ES"/>
        </w:rPr>
        <w:t>Lugar de realización del servicio</w:t>
      </w:r>
      <w:r w:rsidR="00293906" w:rsidRPr="004D431D">
        <w:rPr>
          <w:rFonts w:ascii="Montserrat" w:hAnsi="Montserrat" w:cs="Arial"/>
          <w:sz w:val="18"/>
          <w:szCs w:val="18"/>
          <w:lang w:val="es-ES"/>
        </w:rPr>
        <w:t>:</w:t>
      </w:r>
    </w:p>
    <w:p w:rsidR="006B7B1C" w:rsidRPr="004D431D" w:rsidRDefault="006B7B1C" w:rsidP="00577BC3">
      <w:pPr>
        <w:spacing w:after="0" w:line="240" w:lineRule="auto"/>
        <w:rPr>
          <w:rFonts w:ascii="Montserrat" w:hAnsi="Montserrat" w:cs="Arial"/>
          <w:sz w:val="10"/>
          <w:szCs w:val="10"/>
          <w:lang w:val="es-ES"/>
        </w:rPr>
      </w:pPr>
    </w:p>
    <w:p w:rsidR="006602E0" w:rsidRPr="00E154D4" w:rsidRDefault="00846FFA" w:rsidP="006602E0">
      <w:pPr>
        <w:spacing w:after="0" w:line="240" w:lineRule="auto"/>
        <w:jc w:val="both"/>
        <w:rPr>
          <w:rFonts w:ascii="Montserrat" w:hAnsi="Montserrat" w:cs="Arial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E</w:t>
      </w:r>
      <w:r w:rsidR="001C7467" w:rsidRPr="004D431D">
        <w:rPr>
          <w:rFonts w:ascii="Montserrat" w:hAnsi="Montserrat" w:cs="Arial"/>
          <w:sz w:val="18"/>
          <w:szCs w:val="18"/>
          <w:lang w:val="es-ES"/>
        </w:rPr>
        <w:t>l</w:t>
      </w:r>
      <w:r w:rsidRPr="004D431D">
        <w:rPr>
          <w:rFonts w:ascii="Montserrat" w:hAnsi="Montserrat" w:cs="Arial"/>
          <w:sz w:val="18"/>
          <w:szCs w:val="18"/>
          <w:lang w:val="es-ES"/>
        </w:rPr>
        <w:t xml:space="preserve"> lugar </w:t>
      </w:r>
      <w:r w:rsidR="00845EE3" w:rsidRPr="004D431D">
        <w:rPr>
          <w:rFonts w:ascii="Montserrat" w:hAnsi="Montserrat" w:cs="Arial"/>
          <w:sz w:val="18"/>
          <w:szCs w:val="18"/>
          <w:lang w:val="es-ES"/>
        </w:rPr>
        <w:t xml:space="preserve">de </w:t>
      </w:r>
      <w:r w:rsidR="00D068D9">
        <w:rPr>
          <w:rFonts w:ascii="Montserrat" w:hAnsi="Montserrat" w:cs="Arial"/>
          <w:sz w:val="18"/>
          <w:szCs w:val="18"/>
          <w:lang w:val="es-ES"/>
        </w:rPr>
        <w:t>realización</w:t>
      </w:r>
      <w:r w:rsidR="00845EE3" w:rsidRPr="004D431D">
        <w:rPr>
          <w:rFonts w:ascii="Montserrat" w:hAnsi="Montserrat" w:cs="Arial"/>
          <w:sz w:val="18"/>
          <w:szCs w:val="18"/>
          <w:lang w:val="es-ES"/>
        </w:rPr>
        <w:t xml:space="preserve"> del </w:t>
      </w:r>
      <w:r w:rsidR="00D068D9">
        <w:rPr>
          <w:rFonts w:ascii="Montserrat" w:hAnsi="Montserrat" w:cs="Arial"/>
          <w:sz w:val="18"/>
          <w:szCs w:val="18"/>
          <w:lang w:val="es-ES"/>
        </w:rPr>
        <w:t>servicio</w:t>
      </w:r>
      <w:r w:rsidR="00656FFB" w:rsidRPr="004D431D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4D431D">
        <w:rPr>
          <w:rFonts w:ascii="Montserrat" w:hAnsi="Montserrat" w:cs="Arial"/>
          <w:sz w:val="18"/>
          <w:szCs w:val="18"/>
          <w:lang w:val="es-ES"/>
        </w:rPr>
        <w:t xml:space="preserve">será: </w:t>
      </w:r>
      <w:r w:rsidR="006602E0" w:rsidRPr="00E154D4">
        <w:rPr>
          <w:rFonts w:ascii="Montserrat" w:hAnsi="Montserrat" w:cs="Arial"/>
          <w:b/>
          <w:bCs/>
          <w:u w:val="single"/>
        </w:rPr>
        <w:t xml:space="preserve">Almacén </w:t>
      </w:r>
      <w:r w:rsidR="006602E0">
        <w:rPr>
          <w:rFonts w:ascii="Montserrat" w:hAnsi="Montserrat" w:cs="Arial"/>
          <w:b/>
          <w:bCs/>
          <w:u w:val="single"/>
        </w:rPr>
        <w:t>General “B”</w:t>
      </w:r>
      <w:r w:rsidR="006602E0" w:rsidRPr="00E154D4">
        <w:rPr>
          <w:rFonts w:ascii="Montserrat" w:hAnsi="Montserrat" w:cs="Arial"/>
          <w:b/>
          <w:bCs/>
          <w:u w:val="single"/>
        </w:rPr>
        <w:t>, Campo Militar No. 25-E,</w:t>
      </w:r>
      <w:r w:rsidR="006602E0">
        <w:rPr>
          <w:rFonts w:ascii="Montserrat" w:hAnsi="Montserrat" w:cs="Arial"/>
          <w:b/>
          <w:bCs/>
          <w:u w:val="single"/>
        </w:rPr>
        <w:t xml:space="preserve"> “Venustiano Carranza de la Garza”, </w:t>
      </w:r>
      <w:r w:rsidR="006602E0" w:rsidRPr="00E154D4">
        <w:rPr>
          <w:rFonts w:ascii="Montserrat" w:hAnsi="Montserrat" w:cs="Arial"/>
          <w:b/>
          <w:bCs/>
          <w:u w:val="single"/>
        </w:rPr>
        <w:t xml:space="preserve">Carretera Federal 140 D Km. 1.5, predio “La Célula”, C.P. 75020, Oriental, Pué., </w:t>
      </w:r>
      <w:r w:rsidR="006602E0">
        <w:rPr>
          <w:rFonts w:ascii="Montserrat" w:hAnsi="Montserrat" w:cs="Arial"/>
          <w:b/>
          <w:bCs/>
          <w:u w:val="single"/>
        </w:rPr>
        <w:t>de lunes a viernes de 0800 a 1400 hs</w:t>
      </w:r>
      <w:r w:rsidR="006602E0" w:rsidRPr="00E154D4">
        <w:rPr>
          <w:rFonts w:ascii="Montserrat" w:hAnsi="Montserrat" w:cs="Arial"/>
          <w:b/>
          <w:bCs/>
          <w:u w:val="single"/>
        </w:rPr>
        <w:t>., días laborables y no festivos.</w:t>
      </w:r>
    </w:p>
    <w:p w:rsidR="00E51624" w:rsidRPr="004D431D" w:rsidRDefault="00E51624" w:rsidP="006602E0">
      <w:pPr>
        <w:spacing w:after="0"/>
        <w:jc w:val="both"/>
        <w:rPr>
          <w:rFonts w:ascii="Montserrat" w:hAnsi="Montserrat" w:cs="Arial"/>
          <w:b/>
          <w:bCs/>
          <w:sz w:val="10"/>
          <w:szCs w:val="10"/>
          <w:u w:val="single"/>
        </w:rPr>
      </w:pPr>
    </w:p>
    <w:p w:rsidR="00F453A3" w:rsidRPr="004D431D" w:rsidRDefault="007A27F8" w:rsidP="00577BC3">
      <w:pPr>
        <w:spacing w:after="0" w:line="240" w:lineRule="auto"/>
        <w:jc w:val="both"/>
        <w:rPr>
          <w:rFonts w:ascii="Montserrat" w:hAnsi="Montserrat" w:cs="Arial"/>
          <w:b/>
          <w:bCs/>
          <w:sz w:val="18"/>
          <w:szCs w:val="18"/>
          <w:u w:val="single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 xml:space="preserve">Garantía de calidad: </w:t>
      </w:r>
      <w:r w:rsidR="002D2F7B" w:rsidRPr="004D431D">
        <w:rPr>
          <w:rFonts w:ascii="Montserrat" w:hAnsi="Montserrat" w:cs="Arial"/>
          <w:b/>
          <w:sz w:val="18"/>
          <w:szCs w:val="18"/>
          <w:u w:val="single"/>
          <w:lang w:val="es-ES"/>
        </w:rPr>
        <w:t xml:space="preserve">Garantía contra defectos </w:t>
      </w:r>
      <w:r w:rsidR="00D068D9">
        <w:rPr>
          <w:rFonts w:ascii="Montserrat" w:hAnsi="Montserrat" w:cs="Arial"/>
          <w:b/>
          <w:sz w:val="18"/>
          <w:szCs w:val="18"/>
          <w:u w:val="single"/>
          <w:lang w:val="es-ES"/>
        </w:rPr>
        <w:t>en mano de obra y refacciones</w:t>
      </w:r>
      <w:r w:rsidR="00E51624" w:rsidRPr="004D431D">
        <w:rPr>
          <w:rFonts w:ascii="Montserrat" w:hAnsi="Montserrat" w:cs="Arial"/>
          <w:b/>
          <w:bCs/>
          <w:sz w:val="18"/>
          <w:szCs w:val="18"/>
          <w:u w:val="single"/>
        </w:rPr>
        <w:t xml:space="preserve"> por </w:t>
      </w:r>
      <w:r w:rsidR="001521C2" w:rsidRPr="004D431D">
        <w:rPr>
          <w:rFonts w:ascii="Montserrat" w:hAnsi="Montserrat" w:cs="Arial"/>
          <w:b/>
          <w:bCs/>
          <w:sz w:val="18"/>
          <w:szCs w:val="18"/>
          <w:u w:val="single"/>
        </w:rPr>
        <w:t>(indicar el plazo en meses)</w:t>
      </w:r>
    </w:p>
    <w:p w:rsidR="008851CF" w:rsidRPr="004D431D" w:rsidRDefault="008851CF" w:rsidP="00577BC3">
      <w:pPr>
        <w:spacing w:after="0" w:line="240" w:lineRule="auto"/>
        <w:jc w:val="both"/>
        <w:rPr>
          <w:rFonts w:ascii="Montserrat" w:hAnsi="Montserrat" w:cs="Arial"/>
          <w:b/>
          <w:bCs/>
          <w:sz w:val="10"/>
          <w:szCs w:val="10"/>
          <w:u w:val="single"/>
        </w:rPr>
      </w:pPr>
    </w:p>
    <w:p w:rsidR="006B7B1C" w:rsidRPr="004D431D" w:rsidRDefault="00E51624" w:rsidP="006B7B1C">
      <w:pPr>
        <w:pStyle w:val="Default"/>
        <w:jc w:val="both"/>
        <w:rPr>
          <w:rFonts w:ascii="Montserrat" w:hAnsi="Montserrat"/>
          <w:sz w:val="18"/>
          <w:szCs w:val="18"/>
        </w:rPr>
      </w:pPr>
      <w:r w:rsidRPr="004D431D">
        <w:rPr>
          <w:rFonts w:ascii="Montserrat" w:hAnsi="Montserrat"/>
          <w:sz w:val="18"/>
          <w:szCs w:val="18"/>
        </w:rPr>
        <w:t>E</w:t>
      </w:r>
      <w:r w:rsidR="006B7B1C" w:rsidRPr="004D431D">
        <w:rPr>
          <w:rFonts w:ascii="Montserrat" w:hAnsi="Montserrat"/>
          <w:sz w:val="18"/>
          <w:szCs w:val="18"/>
        </w:rPr>
        <w:t>l método de prueba que se empleará para determinar el cumplimiento de las especificaciones solicitadas: será</w:t>
      </w:r>
      <w:r w:rsidR="00D068D9">
        <w:rPr>
          <w:rFonts w:ascii="Montserrat" w:hAnsi="Montserrat"/>
          <w:sz w:val="18"/>
          <w:szCs w:val="18"/>
        </w:rPr>
        <w:t>n pruebas de funcionamiento</w:t>
      </w:r>
      <w:r w:rsidR="006B7B1C" w:rsidRPr="004D431D">
        <w:rPr>
          <w:rFonts w:ascii="Montserrat" w:hAnsi="Montserrat"/>
          <w:sz w:val="18"/>
          <w:szCs w:val="18"/>
        </w:rPr>
        <w:t xml:space="preserve"> de acuerdo a la Ficha de Especificaciones Técnicas</w:t>
      </w:r>
    </w:p>
    <w:p w:rsidR="00846FFA" w:rsidRPr="004D431D" w:rsidRDefault="00E51624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Moneda</w:t>
      </w:r>
      <w:r w:rsidR="00846FFA" w:rsidRPr="004D431D">
        <w:rPr>
          <w:rFonts w:ascii="Montserrat" w:hAnsi="Montserrat" w:cs="Arial"/>
          <w:sz w:val="18"/>
          <w:szCs w:val="18"/>
          <w:lang w:val="es-ES"/>
        </w:rPr>
        <w:t xml:space="preserve"> en que </w:t>
      </w:r>
      <w:r w:rsidRPr="004D431D">
        <w:rPr>
          <w:rFonts w:ascii="Montserrat" w:hAnsi="Montserrat" w:cs="Arial"/>
          <w:sz w:val="18"/>
          <w:szCs w:val="18"/>
          <w:lang w:val="es-ES"/>
        </w:rPr>
        <w:t xml:space="preserve">se presenta la </w:t>
      </w:r>
      <w:r w:rsidR="00846FFA" w:rsidRPr="004D431D">
        <w:rPr>
          <w:rFonts w:ascii="Montserrat" w:hAnsi="Montserrat" w:cs="Arial"/>
          <w:sz w:val="18"/>
          <w:szCs w:val="18"/>
          <w:lang w:val="es-ES"/>
        </w:rPr>
        <w:t>cotiza</w:t>
      </w:r>
      <w:r w:rsidRPr="004D431D">
        <w:rPr>
          <w:rFonts w:ascii="Montserrat" w:hAnsi="Montserrat" w:cs="Arial"/>
          <w:sz w:val="18"/>
          <w:szCs w:val="18"/>
          <w:lang w:val="es-ES"/>
        </w:rPr>
        <w:t>ción</w:t>
      </w:r>
      <w:r w:rsidR="00846FFA" w:rsidRPr="004D431D">
        <w:rPr>
          <w:rFonts w:ascii="Montserrat" w:hAnsi="Montserrat" w:cs="Arial"/>
          <w:sz w:val="18"/>
          <w:szCs w:val="18"/>
          <w:lang w:val="es-ES"/>
        </w:rPr>
        <w:t>:</w:t>
      </w:r>
    </w:p>
    <w:p w:rsidR="00E51624" w:rsidRPr="004D431D" w:rsidRDefault="00E51624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Nuestra empresa cuenta con la siguiente experiencia en el mercado:</w:t>
      </w:r>
    </w:p>
    <w:p w:rsidR="00876CD1" w:rsidRPr="004D431D" w:rsidRDefault="00876CD1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Años de experiencia en el mercado:</w:t>
      </w:r>
    </w:p>
    <w:p w:rsidR="00876CD1" w:rsidRPr="004D431D" w:rsidRDefault="00876CD1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Años de especialidad en el mercado:</w:t>
      </w:r>
    </w:p>
    <w:p w:rsidR="00846FFA" w:rsidRPr="004D431D" w:rsidRDefault="00E51624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Se cuenta con c</w:t>
      </w:r>
      <w:r w:rsidR="00846FFA" w:rsidRPr="004D431D">
        <w:rPr>
          <w:rFonts w:ascii="Montserrat" w:hAnsi="Montserrat" w:cs="Arial"/>
          <w:sz w:val="18"/>
          <w:szCs w:val="18"/>
          <w:lang w:val="es-ES"/>
        </w:rPr>
        <w:t xml:space="preserve">apacidad técnica para </w:t>
      </w:r>
      <w:r w:rsidR="00D068D9">
        <w:rPr>
          <w:rFonts w:ascii="Montserrat" w:hAnsi="Montserrat" w:cs="Arial"/>
          <w:sz w:val="18"/>
          <w:szCs w:val="18"/>
          <w:lang w:val="es-ES"/>
        </w:rPr>
        <w:t>realizar</w:t>
      </w:r>
      <w:r w:rsidR="0025352E" w:rsidRPr="004D431D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="00D068D9">
        <w:rPr>
          <w:rFonts w:ascii="Montserrat" w:hAnsi="Montserrat" w:cs="Arial"/>
          <w:sz w:val="18"/>
          <w:szCs w:val="18"/>
          <w:lang w:val="es-ES"/>
        </w:rPr>
        <w:t>el servicio requerido</w:t>
      </w:r>
      <w:r w:rsidR="00846FFA" w:rsidRPr="004D431D">
        <w:rPr>
          <w:rFonts w:ascii="Montserrat" w:hAnsi="Montserrat" w:cs="Arial"/>
          <w:sz w:val="18"/>
          <w:szCs w:val="18"/>
          <w:lang w:val="es-ES"/>
        </w:rPr>
        <w:t>:</w:t>
      </w:r>
    </w:p>
    <w:p w:rsidR="00846FFA" w:rsidRPr="004D431D" w:rsidRDefault="00845A0F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 xml:space="preserve">Los </w:t>
      </w:r>
      <w:r>
        <w:rPr>
          <w:rFonts w:ascii="Montserrat" w:hAnsi="Montserrat" w:cs="Arial"/>
          <w:sz w:val="18"/>
          <w:szCs w:val="18"/>
          <w:lang w:val="es-ES"/>
        </w:rPr>
        <w:t>servicios</w:t>
      </w:r>
      <w:r w:rsidR="00E51624" w:rsidRPr="004D431D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="00846FFA" w:rsidRPr="004D431D">
        <w:rPr>
          <w:rFonts w:ascii="Montserrat" w:hAnsi="Montserrat" w:cs="Arial"/>
          <w:sz w:val="18"/>
          <w:szCs w:val="18"/>
          <w:lang w:val="es-ES"/>
        </w:rPr>
        <w:t>cumple</w:t>
      </w:r>
      <w:r w:rsidR="00AD30DB">
        <w:rPr>
          <w:rFonts w:ascii="Montserrat" w:hAnsi="Montserrat" w:cs="Arial"/>
          <w:sz w:val="18"/>
          <w:szCs w:val="18"/>
          <w:lang w:val="es-ES"/>
        </w:rPr>
        <w:t>n</w:t>
      </w:r>
      <w:r w:rsidR="00846FFA" w:rsidRPr="004D431D">
        <w:rPr>
          <w:rFonts w:ascii="Montserrat" w:hAnsi="Montserrat" w:cs="Arial"/>
          <w:sz w:val="18"/>
          <w:szCs w:val="18"/>
          <w:lang w:val="es-ES"/>
        </w:rPr>
        <w:t xml:space="preserve"> con las especificaciones </w:t>
      </w:r>
      <w:r w:rsidR="00003099" w:rsidRPr="004D431D">
        <w:rPr>
          <w:rFonts w:ascii="Montserrat" w:hAnsi="Montserrat" w:cs="Arial"/>
          <w:sz w:val="18"/>
          <w:szCs w:val="18"/>
          <w:lang w:val="es-ES"/>
        </w:rPr>
        <w:t>que se indica</w:t>
      </w:r>
      <w:r w:rsidR="00C53207" w:rsidRPr="004D431D">
        <w:rPr>
          <w:rFonts w:ascii="Montserrat" w:hAnsi="Montserrat" w:cs="Arial"/>
          <w:sz w:val="18"/>
          <w:szCs w:val="18"/>
          <w:lang w:val="es-ES"/>
        </w:rPr>
        <w:t>n</w:t>
      </w:r>
      <w:r w:rsidR="00003099" w:rsidRPr="004D431D">
        <w:rPr>
          <w:rFonts w:ascii="Montserrat" w:hAnsi="Montserrat" w:cs="Arial"/>
          <w:sz w:val="18"/>
          <w:szCs w:val="18"/>
          <w:lang w:val="es-ES"/>
        </w:rPr>
        <w:t xml:space="preserve"> en las Ficha</w:t>
      </w:r>
      <w:r w:rsidR="00846FFA" w:rsidRPr="004D431D">
        <w:rPr>
          <w:rFonts w:ascii="Montserrat" w:hAnsi="Montserrat" w:cs="Arial"/>
          <w:sz w:val="18"/>
          <w:szCs w:val="18"/>
          <w:lang w:val="es-ES"/>
        </w:rPr>
        <w:t xml:space="preserve"> de Especificaciones Técnicas.</w:t>
      </w:r>
    </w:p>
    <w:p w:rsidR="00846FFA" w:rsidRPr="004D431D" w:rsidRDefault="00846FFA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 xml:space="preserve">Registros Sanitarios o Permisos Especiales, en su caso. </w:t>
      </w:r>
    </w:p>
    <w:p w:rsidR="00846FFA" w:rsidRPr="004D431D" w:rsidRDefault="00846FFA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R</w:t>
      </w:r>
      <w:r w:rsidR="00F671FA" w:rsidRPr="004D431D">
        <w:rPr>
          <w:rFonts w:ascii="Montserrat" w:hAnsi="Montserrat" w:cs="Arial"/>
          <w:sz w:val="18"/>
          <w:szCs w:val="18"/>
          <w:lang w:val="es-ES"/>
        </w:rPr>
        <w:t>.F.C.</w:t>
      </w:r>
      <w:r w:rsidRPr="004D431D">
        <w:rPr>
          <w:rFonts w:ascii="Montserrat" w:hAnsi="Montserrat" w:cs="Arial"/>
          <w:sz w:val="18"/>
          <w:szCs w:val="18"/>
          <w:lang w:val="es-ES"/>
        </w:rPr>
        <w:t xml:space="preserve">: </w:t>
      </w:r>
    </w:p>
    <w:p w:rsidR="00846FFA" w:rsidRPr="004D431D" w:rsidRDefault="00846FFA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 xml:space="preserve">Objeto social o actividad que desarrolla: </w:t>
      </w:r>
    </w:p>
    <w:p w:rsidR="00846FFA" w:rsidRPr="004D431D" w:rsidRDefault="00846FFA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lastRenderedPageBreak/>
        <w:t xml:space="preserve">Domicilio legal: </w:t>
      </w:r>
    </w:p>
    <w:p w:rsidR="00846FFA" w:rsidRPr="004D431D" w:rsidRDefault="00846FFA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 xml:space="preserve">Teléfono: </w:t>
      </w:r>
    </w:p>
    <w:p w:rsidR="00846FFA" w:rsidRPr="004D431D" w:rsidRDefault="00846FFA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 xml:space="preserve">Nombre del representante legal: </w:t>
      </w:r>
    </w:p>
    <w:p w:rsidR="00846FFA" w:rsidRPr="004D431D" w:rsidRDefault="00846FFA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Correo electrónico</w:t>
      </w:r>
      <w:r w:rsidR="004B52AA" w:rsidRPr="004D431D">
        <w:rPr>
          <w:rFonts w:ascii="Montserrat" w:hAnsi="Montserrat" w:cs="Arial"/>
          <w:sz w:val="18"/>
          <w:szCs w:val="18"/>
          <w:lang w:val="es-ES"/>
        </w:rPr>
        <w:t xml:space="preserve">: </w:t>
      </w:r>
    </w:p>
    <w:p w:rsidR="004B52AA" w:rsidRPr="004D431D" w:rsidRDefault="004B52AA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Forma de pago: Transferencia Electrónica.</w:t>
      </w:r>
    </w:p>
    <w:p w:rsidR="004B52AA" w:rsidRPr="004D431D" w:rsidRDefault="004B52AA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Nombre del banco:</w:t>
      </w:r>
    </w:p>
    <w:p w:rsidR="004B52AA" w:rsidRPr="004D431D" w:rsidRDefault="004B52AA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Cla</w:t>
      </w:r>
      <w:r w:rsidR="004D6239" w:rsidRPr="004D431D">
        <w:rPr>
          <w:rFonts w:ascii="Montserrat" w:hAnsi="Montserrat" w:cs="Arial"/>
          <w:sz w:val="18"/>
          <w:szCs w:val="18"/>
          <w:lang w:val="es-ES"/>
        </w:rPr>
        <w:t>b</w:t>
      </w:r>
      <w:r w:rsidRPr="004D431D">
        <w:rPr>
          <w:rFonts w:ascii="Montserrat" w:hAnsi="Montserrat" w:cs="Arial"/>
          <w:sz w:val="18"/>
          <w:szCs w:val="18"/>
          <w:lang w:val="es-ES"/>
        </w:rPr>
        <w:t>e Interbancaria:</w:t>
      </w:r>
    </w:p>
    <w:p w:rsidR="004B52AA" w:rsidRPr="004D431D" w:rsidRDefault="004B52AA" w:rsidP="00577BC3">
      <w:pPr>
        <w:spacing w:after="0" w:line="240" w:lineRule="auto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Beneficiario de la cuenta:</w:t>
      </w:r>
    </w:p>
    <w:p w:rsidR="00293906" w:rsidRPr="004D431D" w:rsidRDefault="00293906" w:rsidP="00577BC3">
      <w:pPr>
        <w:spacing w:after="0" w:line="240" w:lineRule="auto"/>
        <w:jc w:val="both"/>
        <w:rPr>
          <w:rFonts w:ascii="Montserrat" w:hAnsi="Montserrat" w:cs="Arial"/>
          <w:sz w:val="18"/>
          <w:szCs w:val="18"/>
          <w:u w:val="single"/>
        </w:rPr>
      </w:pPr>
    </w:p>
    <w:p w:rsidR="00DF4B56" w:rsidRPr="004D431D" w:rsidRDefault="000F4890" w:rsidP="00577BC3">
      <w:pPr>
        <w:spacing w:after="0" w:line="240" w:lineRule="auto"/>
        <w:jc w:val="both"/>
        <w:rPr>
          <w:rFonts w:ascii="Montserrat" w:hAnsi="Montserrat" w:cs="Arial"/>
          <w:sz w:val="18"/>
          <w:szCs w:val="18"/>
          <w:u w:val="single"/>
        </w:rPr>
      </w:pPr>
      <w:r w:rsidRPr="004D431D">
        <w:rPr>
          <w:rFonts w:ascii="Montserrat" w:hAnsi="Montserrat" w:cs="Arial"/>
          <w:sz w:val="18"/>
          <w:szCs w:val="18"/>
          <w:u w:val="single"/>
        </w:rPr>
        <w:t>Con la presente oferta económica manifestamos interés en participar en el suministro del</w:t>
      </w:r>
      <w:r w:rsidR="00F07A80">
        <w:rPr>
          <w:rFonts w:ascii="Montserrat" w:hAnsi="Montserrat" w:cs="Arial"/>
          <w:sz w:val="18"/>
          <w:szCs w:val="18"/>
          <w:u w:val="single"/>
        </w:rPr>
        <w:t xml:space="preserve"> </w:t>
      </w:r>
      <w:r w:rsidR="008823BD">
        <w:rPr>
          <w:rFonts w:ascii="Montserrat" w:hAnsi="Montserrat" w:cs="Arial"/>
          <w:sz w:val="18"/>
          <w:szCs w:val="18"/>
          <w:u w:val="single"/>
        </w:rPr>
        <w:t>servicio</w:t>
      </w:r>
      <w:r w:rsidR="00AE1627" w:rsidRPr="004D431D">
        <w:rPr>
          <w:rFonts w:ascii="Montserrat" w:hAnsi="Montserrat" w:cs="Arial"/>
          <w:sz w:val="18"/>
          <w:szCs w:val="18"/>
          <w:u w:val="single"/>
        </w:rPr>
        <w:t xml:space="preserve"> </w:t>
      </w:r>
      <w:r w:rsidRPr="004D431D">
        <w:rPr>
          <w:rFonts w:ascii="Montserrat" w:hAnsi="Montserrat" w:cs="Arial"/>
          <w:sz w:val="18"/>
          <w:szCs w:val="18"/>
          <w:u w:val="single"/>
        </w:rPr>
        <w:t>requerido por esa dependencia; y se presenta sin compromiso ni obligaciones para ambas partes.</w:t>
      </w:r>
    </w:p>
    <w:p w:rsidR="00B63878" w:rsidRPr="004D431D" w:rsidRDefault="00B63878" w:rsidP="00577BC3">
      <w:pPr>
        <w:spacing w:after="0" w:line="240" w:lineRule="auto"/>
        <w:jc w:val="both"/>
        <w:rPr>
          <w:rFonts w:ascii="Montserrat" w:hAnsi="Montserrat" w:cs="Arial"/>
          <w:sz w:val="10"/>
          <w:szCs w:val="10"/>
          <w:u w:val="single"/>
        </w:rPr>
      </w:pPr>
    </w:p>
    <w:p w:rsidR="00B15767" w:rsidRPr="004D431D" w:rsidRDefault="000F4890" w:rsidP="00B15767">
      <w:pPr>
        <w:spacing w:after="0" w:line="240" w:lineRule="auto"/>
        <w:jc w:val="center"/>
        <w:rPr>
          <w:rFonts w:ascii="Montserrat" w:hAnsi="Montserrat" w:cs="Arial"/>
          <w:sz w:val="18"/>
          <w:szCs w:val="18"/>
          <w:lang w:val="es-ES"/>
        </w:rPr>
      </w:pPr>
      <w:r w:rsidRPr="004D431D">
        <w:rPr>
          <w:rFonts w:ascii="Montserrat" w:hAnsi="Montserrat" w:cs="Arial"/>
          <w:sz w:val="18"/>
          <w:szCs w:val="18"/>
          <w:lang w:val="es-ES"/>
        </w:rPr>
        <w:t>Atentamente.</w:t>
      </w:r>
    </w:p>
    <w:p w:rsidR="000E30C0" w:rsidRPr="004D431D" w:rsidRDefault="000F4890" w:rsidP="000F01D7">
      <w:pPr>
        <w:spacing w:after="0" w:line="240" w:lineRule="auto"/>
        <w:jc w:val="center"/>
        <w:rPr>
          <w:rFonts w:ascii="Montserrat" w:hAnsi="Montserrat" w:cs="Arial"/>
          <w:b/>
          <w:color w:val="FF0000"/>
          <w:sz w:val="18"/>
          <w:szCs w:val="18"/>
          <w:u w:val="single"/>
          <w:lang w:val="es-ES"/>
        </w:rPr>
      </w:pPr>
      <w:r w:rsidRPr="004D431D">
        <w:rPr>
          <w:rFonts w:ascii="Montserrat" w:hAnsi="Montserrat" w:cs="Arial"/>
          <w:b/>
          <w:color w:val="FF0000"/>
          <w:sz w:val="18"/>
          <w:szCs w:val="18"/>
          <w:u w:val="single"/>
          <w:lang w:val="es-ES"/>
        </w:rPr>
        <w:t>(Firma)</w:t>
      </w:r>
    </w:p>
    <w:p w:rsidR="005563B6" w:rsidRPr="003647FF" w:rsidRDefault="000F4890" w:rsidP="000F01D7">
      <w:pPr>
        <w:spacing w:after="0" w:line="240" w:lineRule="auto"/>
        <w:jc w:val="center"/>
        <w:rPr>
          <w:rFonts w:ascii="Montserrat" w:hAnsi="Montserrat" w:cs="Arial"/>
          <w:szCs w:val="24"/>
          <w:lang w:val="es-ES"/>
        </w:rPr>
      </w:pPr>
      <w:r w:rsidRPr="003647FF">
        <w:rPr>
          <w:rFonts w:ascii="Montserrat" w:hAnsi="Montserrat" w:cs="Arial"/>
          <w:b/>
          <w:color w:val="FF0000"/>
          <w:sz w:val="20"/>
          <w:u w:val="single"/>
          <w:lang w:val="es-ES"/>
        </w:rPr>
        <w:t>Nombre</w:t>
      </w:r>
    </w:p>
    <w:sectPr w:rsidR="005563B6" w:rsidRPr="003647FF" w:rsidSect="00BA79EA">
      <w:headerReference w:type="default" r:id="rId8"/>
      <w:pgSz w:w="12240" w:h="15840"/>
      <w:pgMar w:top="426" w:right="474" w:bottom="284" w:left="851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AB2" w:rsidRDefault="00BF5AB2" w:rsidP="004546A4">
      <w:pPr>
        <w:spacing w:after="0" w:line="240" w:lineRule="auto"/>
      </w:pPr>
      <w:r>
        <w:separator/>
      </w:r>
    </w:p>
  </w:endnote>
  <w:endnote w:type="continuationSeparator" w:id="0">
    <w:p w:rsidR="00BF5AB2" w:rsidRDefault="00BF5AB2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AB2" w:rsidRDefault="00BF5AB2" w:rsidP="004546A4">
      <w:pPr>
        <w:spacing w:after="0" w:line="240" w:lineRule="auto"/>
      </w:pPr>
      <w:r>
        <w:separator/>
      </w:r>
    </w:p>
  </w:footnote>
  <w:footnote w:type="continuationSeparator" w:id="0">
    <w:p w:rsidR="00BF5AB2" w:rsidRDefault="00BF5AB2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AB2" w:rsidRPr="00BD30FB" w:rsidRDefault="00BF5AB2" w:rsidP="00154B77">
    <w:pPr>
      <w:pStyle w:val="Encabezado"/>
      <w:jc w:val="center"/>
      <w:rPr>
        <w:rFonts w:ascii="Arial" w:hAnsi="Arial" w:cs="Arial"/>
        <w:b/>
        <w:sz w:val="20"/>
      </w:rPr>
    </w:pPr>
  </w:p>
  <w:p w:rsidR="00BF5AB2" w:rsidRPr="00496BF7" w:rsidRDefault="00BF5AB2" w:rsidP="00154B77">
    <w:pPr>
      <w:pStyle w:val="Encabezado"/>
      <w:jc w:val="center"/>
      <w:rPr>
        <w:rFonts w:ascii="Montserrat" w:hAnsi="Montserrat" w:cs="Arial"/>
        <w:b/>
        <w:sz w:val="32"/>
      </w:rPr>
    </w:pPr>
    <w:r w:rsidRPr="00496BF7">
      <w:rPr>
        <w:rFonts w:ascii="Montserrat" w:hAnsi="Montserrat" w:cs="Arial"/>
        <w:b/>
        <w:sz w:val="32"/>
      </w:rPr>
      <w:t>“Anexo D”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0716A"/>
    <w:multiLevelType w:val="hybridMultilevel"/>
    <w:tmpl w:val="814475E0"/>
    <w:lvl w:ilvl="0" w:tplc="E45C6156">
      <w:start w:val="1"/>
      <w:numFmt w:val="lowerLetter"/>
      <w:lvlText w:val="%1."/>
      <w:lvlJc w:val="left"/>
      <w:pPr>
        <w:ind w:left="436" w:hanging="360"/>
      </w:pPr>
      <w:rPr>
        <w:rFonts w:ascii="Arial" w:hAnsi="Arial" w:cs="Arial" w:hint="default"/>
        <w:sz w:val="20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21421379"/>
    <w:multiLevelType w:val="hybridMultilevel"/>
    <w:tmpl w:val="7CFEB284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28"/>
    <w:rsid w:val="00000ACC"/>
    <w:rsid w:val="00003099"/>
    <w:rsid w:val="0001132D"/>
    <w:rsid w:val="00017F21"/>
    <w:rsid w:val="000326A0"/>
    <w:rsid w:val="000422CD"/>
    <w:rsid w:val="000515E7"/>
    <w:rsid w:val="00051D5B"/>
    <w:rsid w:val="00054397"/>
    <w:rsid w:val="0006029C"/>
    <w:rsid w:val="00061E51"/>
    <w:rsid w:val="00067685"/>
    <w:rsid w:val="00071741"/>
    <w:rsid w:val="00087620"/>
    <w:rsid w:val="000A12E5"/>
    <w:rsid w:val="000B7CF9"/>
    <w:rsid w:val="000C0E6B"/>
    <w:rsid w:val="000D6B18"/>
    <w:rsid w:val="000E30C0"/>
    <w:rsid w:val="000F01D7"/>
    <w:rsid w:val="000F4890"/>
    <w:rsid w:val="000F4CC7"/>
    <w:rsid w:val="00106AE0"/>
    <w:rsid w:val="00115505"/>
    <w:rsid w:val="00116FFC"/>
    <w:rsid w:val="00124F69"/>
    <w:rsid w:val="00132201"/>
    <w:rsid w:val="001521C2"/>
    <w:rsid w:val="00154B77"/>
    <w:rsid w:val="00154E5B"/>
    <w:rsid w:val="001775CC"/>
    <w:rsid w:val="001832A4"/>
    <w:rsid w:val="0019266D"/>
    <w:rsid w:val="0019714A"/>
    <w:rsid w:val="001A7FBC"/>
    <w:rsid w:val="001B1177"/>
    <w:rsid w:val="001B2626"/>
    <w:rsid w:val="001C4CA4"/>
    <w:rsid w:val="001C5D9D"/>
    <w:rsid w:val="001C7467"/>
    <w:rsid w:val="001D11F5"/>
    <w:rsid w:val="001E58E9"/>
    <w:rsid w:val="001F786A"/>
    <w:rsid w:val="00215194"/>
    <w:rsid w:val="00224774"/>
    <w:rsid w:val="00230E89"/>
    <w:rsid w:val="00231F9C"/>
    <w:rsid w:val="00234CDD"/>
    <w:rsid w:val="0023678F"/>
    <w:rsid w:val="002369E2"/>
    <w:rsid w:val="002523A2"/>
    <w:rsid w:val="0025352E"/>
    <w:rsid w:val="00256B50"/>
    <w:rsid w:val="00270BED"/>
    <w:rsid w:val="00287994"/>
    <w:rsid w:val="00293906"/>
    <w:rsid w:val="002A1D14"/>
    <w:rsid w:val="002A2C4D"/>
    <w:rsid w:val="002A7E0A"/>
    <w:rsid w:val="002D2F7B"/>
    <w:rsid w:val="002F08DA"/>
    <w:rsid w:val="00302FED"/>
    <w:rsid w:val="00305E85"/>
    <w:rsid w:val="00306030"/>
    <w:rsid w:val="00306EF0"/>
    <w:rsid w:val="00311FA1"/>
    <w:rsid w:val="00321D73"/>
    <w:rsid w:val="00330BA1"/>
    <w:rsid w:val="003316C5"/>
    <w:rsid w:val="00335BCB"/>
    <w:rsid w:val="00337ADC"/>
    <w:rsid w:val="00351DD4"/>
    <w:rsid w:val="003647FF"/>
    <w:rsid w:val="003655E9"/>
    <w:rsid w:val="00365C35"/>
    <w:rsid w:val="003670A8"/>
    <w:rsid w:val="003728A6"/>
    <w:rsid w:val="00373085"/>
    <w:rsid w:val="003731E6"/>
    <w:rsid w:val="00386C85"/>
    <w:rsid w:val="00396E66"/>
    <w:rsid w:val="003973D0"/>
    <w:rsid w:val="003A2399"/>
    <w:rsid w:val="003A6AC5"/>
    <w:rsid w:val="003B4208"/>
    <w:rsid w:val="003E142A"/>
    <w:rsid w:val="003E6B8C"/>
    <w:rsid w:val="003F674B"/>
    <w:rsid w:val="004023C6"/>
    <w:rsid w:val="004303F0"/>
    <w:rsid w:val="00443F73"/>
    <w:rsid w:val="00445372"/>
    <w:rsid w:val="004546A4"/>
    <w:rsid w:val="00454D2B"/>
    <w:rsid w:val="00477DD0"/>
    <w:rsid w:val="00490D0A"/>
    <w:rsid w:val="00494E8D"/>
    <w:rsid w:val="00496BF7"/>
    <w:rsid w:val="00497083"/>
    <w:rsid w:val="004A05F3"/>
    <w:rsid w:val="004A4FEC"/>
    <w:rsid w:val="004B4058"/>
    <w:rsid w:val="004B52AA"/>
    <w:rsid w:val="004B781B"/>
    <w:rsid w:val="004C0497"/>
    <w:rsid w:val="004C083B"/>
    <w:rsid w:val="004C426C"/>
    <w:rsid w:val="004C4F7A"/>
    <w:rsid w:val="004C7C9A"/>
    <w:rsid w:val="004D3677"/>
    <w:rsid w:val="004D431D"/>
    <w:rsid w:val="004D6239"/>
    <w:rsid w:val="00524286"/>
    <w:rsid w:val="005320F2"/>
    <w:rsid w:val="0053485D"/>
    <w:rsid w:val="00551B4B"/>
    <w:rsid w:val="00555728"/>
    <w:rsid w:val="005563B6"/>
    <w:rsid w:val="00565FF4"/>
    <w:rsid w:val="00577BC3"/>
    <w:rsid w:val="005856B8"/>
    <w:rsid w:val="00591F2F"/>
    <w:rsid w:val="005A3504"/>
    <w:rsid w:val="005A4ABE"/>
    <w:rsid w:val="005A6A60"/>
    <w:rsid w:val="005A7EC7"/>
    <w:rsid w:val="005B353D"/>
    <w:rsid w:val="005C175F"/>
    <w:rsid w:val="005C4D99"/>
    <w:rsid w:val="005C681C"/>
    <w:rsid w:val="005D7B2E"/>
    <w:rsid w:val="005D7BB1"/>
    <w:rsid w:val="005E79D4"/>
    <w:rsid w:val="005F4B15"/>
    <w:rsid w:val="00612726"/>
    <w:rsid w:val="00615210"/>
    <w:rsid w:val="00615383"/>
    <w:rsid w:val="0063205E"/>
    <w:rsid w:val="00640A55"/>
    <w:rsid w:val="00647DD0"/>
    <w:rsid w:val="00651A67"/>
    <w:rsid w:val="00655421"/>
    <w:rsid w:val="00656FFB"/>
    <w:rsid w:val="006602E0"/>
    <w:rsid w:val="0067415D"/>
    <w:rsid w:val="00681F58"/>
    <w:rsid w:val="00687782"/>
    <w:rsid w:val="00690037"/>
    <w:rsid w:val="006A1AF1"/>
    <w:rsid w:val="006B5A33"/>
    <w:rsid w:val="006B6B7E"/>
    <w:rsid w:val="006B7B1C"/>
    <w:rsid w:val="006C530E"/>
    <w:rsid w:val="006C625D"/>
    <w:rsid w:val="006D1A7B"/>
    <w:rsid w:val="006D1B0E"/>
    <w:rsid w:val="006D3573"/>
    <w:rsid w:val="006D591D"/>
    <w:rsid w:val="006E763D"/>
    <w:rsid w:val="006F626F"/>
    <w:rsid w:val="007015EC"/>
    <w:rsid w:val="00703D32"/>
    <w:rsid w:val="00720DD3"/>
    <w:rsid w:val="00730DB5"/>
    <w:rsid w:val="00734864"/>
    <w:rsid w:val="00735A7D"/>
    <w:rsid w:val="00754C41"/>
    <w:rsid w:val="00773DA1"/>
    <w:rsid w:val="00782C6E"/>
    <w:rsid w:val="00792302"/>
    <w:rsid w:val="00796F6D"/>
    <w:rsid w:val="007A1A5C"/>
    <w:rsid w:val="007A27F8"/>
    <w:rsid w:val="007D0FA1"/>
    <w:rsid w:val="007D1346"/>
    <w:rsid w:val="007D3488"/>
    <w:rsid w:val="007E1ECB"/>
    <w:rsid w:val="007E42AA"/>
    <w:rsid w:val="007F79CE"/>
    <w:rsid w:val="0080632E"/>
    <w:rsid w:val="008127F0"/>
    <w:rsid w:val="0081307B"/>
    <w:rsid w:val="00832BC5"/>
    <w:rsid w:val="00845A0F"/>
    <w:rsid w:val="00845EE3"/>
    <w:rsid w:val="00846FFA"/>
    <w:rsid w:val="008474DB"/>
    <w:rsid w:val="008723E5"/>
    <w:rsid w:val="00872B0D"/>
    <w:rsid w:val="00876CD1"/>
    <w:rsid w:val="008823BD"/>
    <w:rsid w:val="008851CF"/>
    <w:rsid w:val="00892840"/>
    <w:rsid w:val="008B1E1B"/>
    <w:rsid w:val="008C3428"/>
    <w:rsid w:val="00906985"/>
    <w:rsid w:val="00906B8C"/>
    <w:rsid w:val="0091040C"/>
    <w:rsid w:val="009252E7"/>
    <w:rsid w:val="00925944"/>
    <w:rsid w:val="0092594B"/>
    <w:rsid w:val="00930D5C"/>
    <w:rsid w:val="009329A8"/>
    <w:rsid w:val="00950E3B"/>
    <w:rsid w:val="009511CE"/>
    <w:rsid w:val="00963C3A"/>
    <w:rsid w:val="009748C2"/>
    <w:rsid w:val="00977878"/>
    <w:rsid w:val="009875E8"/>
    <w:rsid w:val="009876D4"/>
    <w:rsid w:val="00995018"/>
    <w:rsid w:val="009A5968"/>
    <w:rsid w:val="009B2A42"/>
    <w:rsid w:val="009C1BAE"/>
    <w:rsid w:val="009C3667"/>
    <w:rsid w:val="009F7A58"/>
    <w:rsid w:val="00A075F0"/>
    <w:rsid w:val="00A109F9"/>
    <w:rsid w:val="00A14B11"/>
    <w:rsid w:val="00A4562C"/>
    <w:rsid w:val="00A50B52"/>
    <w:rsid w:val="00A5245A"/>
    <w:rsid w:val="00A54461"/>
    <w:rsid w:val="00A56F53"/>
    <w:rsid w:val="00A7489F"/>
    <w:rsid w:val="00A75889"/>
    <w:rsid w:val="00A9299F"/>
    <w:rsid w:val="00A92BFA"/>
    <w:rsid w:val="00A94108"/>
    <w:rsid w:val="00AA15F5"/>
    <w:rsid w:val="00AA500F"/>
    <w:rsid w:val="00AA6AD1"/>
    <w:rsid w:val="00AB4D68"/>
    <w:rsid w:val="00AD1C97"/>
    <w:rsid w:val="00AD2261"/>
    <w:rsid w:val="00AD30DB"/>
    <w:rsid w:val="00AD46F2"/>
    <w:rsid w:val="00AE1627"/>
    <w:rsid w:val="00AE1859"/>
    <w:rsid w:val="00AF5768"/>
    <w:rsid w:val="00B03F3A"/>
    <w:rsid w:val="00B04596"/>
    <w:rsid w:val="00B15767"/>
    <w:rsid w:val="00B17DA7"/>
    <w:rsid w:val="00B21702"/>
    <w:rsid w:val="00B21CFA"/>
    <w:rsid w:val="00B36BA2"/>
    <w:rsid w:val="00B50DF6"/>
    <w:rsid w:val="00B515A1"/>
    <w:rsid w:val="00B60A89"/>
    <w:rsid w:val="00B63878"/>
    <w:rsid w:val="00B64872"/>
    <w:rsid w:val="00B75AB1"/>
    <w:rsid w:val="00B76B8C"/>
    <w:rsid w:val="00B807AA"/>
    <w:rsid w:val="00B814DA"/>
    <w:rsid w:val="00B97577"/>
    <w:rsid w:val="00BA33E2"/>
    <w:rsid w:val="00BA5B3F"/>
    <w:rsid w:val="00BA79EA"/>
    <w:rsid w:val="00BB0D5B"/>
    <w:rsid w:val="00BB3270"/>
    <w:rsid w:val="00BB4777"/>
    <w:rsid w:val="00BB4F2F"/>
    <w:rsid w:val="00BD30FB"/>
    <w:rsid w:val="00BD4A7E"/>
    <w:rsid w:val="00BF4E73"/>
    <w:rsid w:val="00BF5AB2"/>
    <w:rsid w:val="00C31A0B"/>
    <w:rsid w:val="00C34D99"/>
    <w:rsid w:val="00C360A3"/>
    <w:rsid w:val="00C365ED"/>
    <w:rsid w:val="00C46646"/>
    <w:rsid w:val="00C5022B"/>
    <w:rsid w:val="00C53207"/>
    <w:rsid w:val="00C617D8"/>
    <w:rsid w:val="00C77D91"/>
    <w:rsid w:val="00C85157"/>
    <w:rsid w:val="00C92ABE"/>
    <w:rsid w:val="00CA1E8E"/>
    <w:rsid w:val="00CC14F5"/>
    <w:rsid w:val="00CD3D47"/>
    <w:rsid w:val="00CD48DA"/>
    <w:rsid w:val="00CD704A"/>
    <w:rsid w:val="00CE1E37"/>
    <w:rsid w:val="00CE2AC4"/>
    <w:rsid w:val="00CF43EA"/>
    <w:rsid w:val="00D01A18"/>
    <w:rsid w:val="00D042AB"/>
    <w:rsid w:val="00D068D9"/>
    <w:rsid w:val="00D15F71"/>
    <w:rsid w:val="00D30C9F"/>
    <w:rsid w:val="00D52B30"/>
    <w:rsid w:val="00D6595F"/>
    <w:rsid w:val="00D8417C"/>
    <w:rsid w:val="00D870B1"/>
    <w:rsid w:val="00DA211D"/>
    <w:rsid w:val="00DA34B2"/>
    <w:rsid w:val="00DA7E1C"/>
    <w:rsid w:val="00DB712F"/>
    <w:rsid w:val="00DE4383"/>
    <w:rsid w:val="00DE43FA"/>
    <w:rsid w:val="00DE4AFF"/>
    <w:rsid w:val="00DF4B56"/>
    <w:rsid w:val="00DF52B1"/>
    <w:rsid w:val="00E1520E"/>
    <w:rsid w:val="00E16BF3"/>
    <w:rsid w:val="00E17A79"/>
    <w:rsid w:val="00E17BBF"/>
    <w:rsid w:val="00E34EC6"/>
    <w:rsid w:val="00E42F7E"/>
    <w:rsid w:val="00E478A8"/>
    <w:rsid w:val="00E51624"/>
    <w:rsid w:val="00E536C1"/>
    <w:rsid w:val="00E57F34"/>
    <w:rsid w:val="00E652EB"/>
    <w:rsid w:val="00E72D91"/>
    <w:rsid w:val="00E73782"/>
    <w:rsid w:val="00E76623"/>
    <w:rsid w:val="00E80607"/>
    <w:rsid w:val="00E8095E"/>
    <w:rsid w:val="00E822F7"/>
    <w:rsid w:val="00E83AF1"/>
    <w:rsid w:val="00E91DA6"/>
    <w:rsid w:val="00EA3318"/>
    <w:rsid w:val="00EA5C48"/>
    <w:rsid w:val="00EC20F1"/>
    <w:rsid w:val="00EC7C19"/>
    <w:rsid w:val="00EF4EAD"/>
    <w:rsid w:val="00EF4EE8"/>
    <w:rsid w:val="00F02EAC"/>
    <w:rsid w:val="00F070E8"/>
    <w:rsid w:val="00F07A80"/>
    <w:rsid w:val="00F15C76"/>
    <w:rsid w:val="00F255BA"/>
    <w:rsid w:val="00F31A51"/>
    <w:rsid w:val="00F32103"/>
    <w:rsid w:val="00F4236C"/>
    <w:rsid w:val="00F453A3"/>
    <w:rsid w:val="00F524D2"/>
    <w:rsid w:val="00F52DF4"/>
    <w:rsid w:val="00F64A88"/>
    <w:rsid w:val="00F66B97"/>
    <w:rsid w:val="00F671FA"/>
    <w:rsid w:val="00F875A4"/>
    <w:rsid w:val="00F92480"/>
    <w:rsid w:val="00F944A6"/>
    <w:rsid w:val="00F967B4"/>
    <w:rsid w:val="00FA1300"/>
    <w:rsid w:val="00FC375A"/>
    <w:rsid w:val="00FD5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5:docId w15:val="{B06CBCFC-19DD-4A54-9FF4-E09B87F89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1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2BC5"/>
    <w:pPr>
      <w:ind w:left="720"/>
      <w:contextualSpacing/>
    </w:pPr>
    <w:rPr>
      <w:rFonts w:ascii="Calibri" w:eastAsia="Calibri" w:hAnsi="Calibri"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0698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06985"/>
  </w:style>
  <w:style w:type="paragraph" w:customStyle="1" w:styleId="Default">
    <w:name w:val="Default"/>
    <w:rsid w:val="002939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rsid w:val="000515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A878D-6BD5-44C0-8AAB-0138BEE9C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3</Pages>
  <Words>847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SEDENA</cp:lastModifiedBy>
  <cp:revision>16</cp:revision>
  <cp:lastPrinted>2019-11-22T01:41:00Z</cp:lastPrinted>
  <dcterms:created xsi:type="dcterms:W3CDTF">2021-02-08T17:56:00Z</dcterms:created>
  <dcterms:modified xsi:type="dcterms:W3CDTF">2021-07-13T00:31:00Z</dcterms:modified>
</cp:coreProperties>
</file>